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6C2A" w14:textId="77777777" w:rsidR="00C008C1" w:rsidRDefault="00C008C1" w:rsidP="00C008C1">
      <w:r>
        <w:rPr>
          <w:noProof/>
        </w:rPr>
        <mc:AlternateContent>
          <mc:Choice Requires="wps">
            <w:drawing>
              <wp:anchor distT="0" distB="0" distL="114300" distR="114300" simplePos="0" relativeHeight="251660288" behindDoc="0" locked="0" layoutInCell="1" allowOverlap="1" wp14:anchorId="6908FE6F" wp14:editId="1915E29C">
                <wp:simplePos x="0" y="0"/>
                <wp:positionH relativeFrom="column">
                  <wp:posOffset>4799965</wp:posOffset>
                </wp:positionH>
                <wp:positionV relativeFrom="paragraph">
                  <wp:posOffset>174625</wp:posOffset>
                </wp:positionV>
                <wp:extent cx="1379220" cy="2034540"/>
                <wp:effectExtent l="0" t="0" r="0" b="3810"/>
                <wp:wrapNone/>
                <wp:docPr id="4" name="Polje z besedilo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79220"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BC28" w14:textId="77777777" w:rsidR="00C008C1" w:rsidRDefault="00C008C1" w:rsidP="00C008C1">
                            <w:pPr>
                              <w:pBdr>
                                <w:left w:val="single" w:sz="4" w:space="4" w:color="auto"/>
                              </w:pBdr>
                              <w:rPr>
                                <w:rFonts w:ascii="AvantGarde Bk BT" w:hAnsi="AvantGarde Bk BT"/>
                                <w:sz w:val="12"/>
                              </w:rPr>
                            </w:pPr>
                          </w:p>
                          <w:p w14:paraId="38744244" w14:textId="77777777" w:rsidR="00C008C1" w:rsidRDefault="00C008C1" w:rsidP="00C008C1">
                            <w:pPr>
                              <w:pBdr>
                                <w:left w:val="single" w:sz="4" w:space="4" w:color="auto"/>
                              </w:pBdr>
                              <w:rPr>
                                <w:rFonts w:ascii="AvantGarde Bk BT" w:hAnsi="AvantGarde Bk BT"/>
                                <w:sz w:val="12"/>
                              </w:rPr>
                            </w:pPr>
                          </w:p>
                          <w:p w14:paraId="5F1F0E95" w14:textId="77777777" w:rsidR="00C008C1" w:rsidRDefault="00C008C1" w:rsidP="00C008C1">
                            <w:pPr>
                              <w:pBdr>
                                <w:left w:val="single" w:sz="4" w:space="4" w:color="auto"/>
                              </w:pBdr>
                              <w:rPr>
                                <w:rFonts w:ascii="AvantGarde Bk BT" w:hAnsi="AvantGarde Bk BT"/>
                                <w:sz w:val="12"/>
                              </w:rPr>
                            </w:pPr>
                          </w:p>
                          <w:p w14:paraId="457F48D7" w14:textId="77777777" w:rsidR="00C008C1" w:rsidRDefault="00C008C1" w:rsidP="00C008C1">
                            <w:pPr>
                              <w:pBdr>
                                <w:left w:val="single" w:sz="4" w:space="4" w:color="auto"/>
                              </w:pBdr>
                              <w:rPr>
                                <w:rFonts w:ascii="AvantGarde Bk BT" w:hAnsi="AvantGarde Bk BT"/>
                                <w:sz w:val="12"/>
                              </w:rPr>
                            </w:pPr>
                          </w:p>
                          <w:p w14:paraId="3F1A2A5C" w14:textId="77777777" w:rsidR="00C008C1" w:rsidRDefault="00C008C1" w:rsidP="00C008C1">
                            <w:pPr>
                              <w:pBdr>
                                <w:left w:val="single" w:sz="4" w:space="4" w:color="auto"/>
                              </w:pBdr>
                              <w:rPr>
                                <w:rFonts w:ascii="AvantGarde Bk BT" w:hAnsi="AvantGarde Bk BT"/>
                                <w:sz w:val="12"/>
                              </w:rPr>
                            </w:pPr>
                          </w:p>
                          <w:p w14:paraId="69D7E57C" w14:textId="77777777" w:rsidR="00C008C1" w:rsidRDefault="00C008C1" w:rsidP="00C008C1">
                            <w:pPr>
                              <w:pBdr>
                                <w:left w:val="single" w:sz="4" w:space="4" w:color="auto"/>
                              </w:pBdr>
                              <w:rPr>
                                <w:rFonts w:ascii="AvantGarde Bk BT" w:hAnsi="AvantGarde Bk BT"/>
                                <w:sz w:val="12"/>
                              </w:rPr>
                            </w:pPr>
                          </w:p>
                          <w:p w14:paraId="1A8BACA0" w14:textId="77777777" w:rsidR="00C008C1" w:rsidRDefault="00C008C1" w:rsidP="00C008C1">
                            <w:pPr>
                              <w:pBdr>
                                <w:left w:val="single" w:sz="4" w:space="4" w:color="auto"/>
                              </w:pBdr>
                              <w:rPr>
                                <w:rFonts w:ascii="AvantGarde Bk BT" w:hAnsi="AvantGarde Bk BT"/>
                                <w:sz w:val="12"/>
                              </w:rPr>
                            </w:pPr>
                          </w:p>
                          <w:p w14:paraId="7B6A4326" w14:textId="77777777" w:rsidR="00C008C1" w:rsidRDefault="00C008C1" w:rsidP="00C008C1">
                            <w:pPr>
                              <w:pBdr>
                                <w:left w:val="single" w:sz="4" w:space="4" w:color="auto"/>
                              </w:pBdr>
                              <w:rPr>
                                <w:rFonts w:ascii="AvantGarde Bk BT" w:hAnsi="AvantGarde Bk BT"/>
                                <w:sz w:val="12"/>
                              </w:rPr>
                            </w:pPr>
                          </w:p>
                          <w:p w14:paraId="369EFE85"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t>Šolski center Ptuj</w:t>
                            </w:r>
                          </w:p>
                          <w:p w14:paraId="0C96F595"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t>Strojna šola</w:t>
                            </w:r>
                          </w:p>
                          <w:p w14:paraId="165810A0" w14:textId="77777777" w:rsidR="00C008C1" w:rsidRDefault="00C008C1" w:rsidP="00C008C1">
                            <w:pPr>
                              <w:pBdr>
                                <w:left w:val="single" w:sz="4" w:space="4" w:color="auto"/>
                              </w:pBdr>
                              <w:rPr>
                                <w:rFonts w:ascii="AvantGarde Bk BT" w:hAnsi="AvantGarde Bk BT"/>
                                <w:sz w:val="12"/>
                              </w:rPr>
                            </w:pPr>
                            <w:proofErr w:type="spellStart"/>
                            <w:r>
                              <w:rPr>
                                <w:rFonts w:ascii="AvantGarde Bk BT" w:hAnsi="AvantGarde Bk BT"/>
                                <w:sz w:val="12"/>
                              </w:rPr>
                              <w:t>Volkmerjeva</w:t>
                            </w:r>
                            <w:proofErr w:type="spellEnd"/>
                            <w:r>
                              <w:rPr>
                                <w:rFonts w:ascii="AvantGarde Bk BT" w:hAnsi="AvantGarde Bk BT"/>
                                <w:sz w:val="12"/>
                              </w:rPr>
                              <w:t xml:space="preserve"> cesta 19</w:t>
                            </w:r>
                          </w:p>
                          <w:p w14:paraId="4B828624"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t>2250 Ptuj</w:t>
                            </w:r>
                          </w:p>
                          <w:p w14:paraId="6960FFDF"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t>Slovenija</w:t>
                            </w:r>
                          </w:p>
                          <w:p w14:paraId="49450453"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sym w:font="Wingdings" w:char="F028"/>
                            </w:r>
                            <w:r>
                              <w:rPr>
                                <w:rFonts w:ascii="AvantGarde Bk BT" w:hAnsi="AvantGarde Bk BT"/>
                                <w:sz w:val="12"/>
                              </w:rPr>
                              <w:t>+386 (0)2 7871 720</w:t>
                            </w:r>
                          </w:p>
                          <w:p w14:paraId="77C3B6B8"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sym w:font="Wingdings" w:char="F032"/>
                            </w:r>
                            <w:r>
                              <w:rPr>
                                <w:rFonts w:ascii="AvantGarde Bk BT" w:hAnsi="AvantGarde Bk BT"/>
                                <w:sz w:val="12"/>
                              </w:rPr>
                              <w:t xml:space="preserve"> +386 (0)2 7871 711</w:t>
                            </w:r>
                          </w:p>
                          <w:p w14:paraId="2A45B77E" w14:textId="77777777" w:rsidR="00C008C1" w:rsidRDefault="00C008C1" w:rsidP="00C008C1">
                            <w:pPr>
                              <w:pStyle w:val="Glava"/>
                              <w:pBdr>
                                <w:left w:val="single" w:sz="4" w:space="4" w:color="auto"/>
                              </w:pBdr>
                              <w:tabs>
                                <w:tab w:val="left" w:pos="708"/>
                              </w:tabs>
                              <w:rPr>
                                <w:rFonts w:ascii="AvantGarde Bk BT" w:hAnsi="AvantGarde Bk BT"/>
                                <w:sz w:val="12"/>
                                <w:szCs w:val="12"/>
                              </w:rPr>
                            </w:pPr>
                            <w:r>
                              <w:rPr>
                                <w:rStyle w:val="Krepko"/>
                                <w:rFonts w:ascii="Tahoma" w:hAnsi="Tahoma" w:cs="Tahoma"/>
                                <w:sz w:val="12"/>
                                <w:szCs w:val="12"/>
                              </w:rPr>
                              <w:t>http://strojna.scptuj.si/</w:t>
                            </w:r>
                            <w:r>
                              <w:rPr>
                                <w:rFonts w:ascii="Tahoma" w:hAnsi="Tahoma" w:cs="Tahoma"/>
                                <w:sz w:val="12"/>
                                <w:szCs w:val="12"/>
                              </w:rPr>
                              <w:br/>
                              <w:t>E-mail:</w:t>
                            </w:r>
                            <w:r>
                              <w:rPr>
                                <w:rStyle w:val="Krepko"/>
                                <w:rFonts w:ascii="Tahoma" w:hAnsi="Tahoma" w:cs="Tahoma"/>
                                <w:sz w:val="12"/>
                                <w:szCs w:val="12"/>
                              </w:rPr>
                              <w:t xml:space="preserve"> </w:t>
                            </w:r>
                            <w:hyperlink r:id="rId5" w:history="1">
                              <w:r>
                                <w:rPr>
                                  <w:rStyle w:val="Hiperpovezava"/>
                                  <w:rFonts w:ascii="Tahoma" w:hAnsi="Tahoma" w:cs="Tahoma"/>
                                  <w:bCs/>
                                  <w:sz w:val="12"/>
                                  <w:szCs w:val="12"/>
                                </w:rPr>
                                <w:t>strojnasola@scptuj.si</w:t>
                              </w:r>
                            </w:hyperlink>
                          </w:p>
                          <w:p w14:paraId="4F9D1FFC" w14:textId="77777777" w:rsidR="00C008C1" w:rsidRDefault="00C008C1" w:rsidP="00C008C1">
                            <w:pPr>
                              <w:pBdr>
                                <w:left w:val="single" w:sz="4" w:space="4" w:color="auto"/>
                              </w:pBdr>
                              <w:rPr>
                                <w:rFonts w:ascii="AvantGarde Bk BT" w:hAnsi="AvantGarde Bk BT"/>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8FE6F" id="_x0000_t202" coordsize="21600,21600" o:spt="202" path="m,l,21600r21600,l21600,xe">
                <v:stroke joinstyle="miter"/>
                <v:path gradientshapeok="t" o:connecttype="rect"/>
              </v:shapetype>
              <v:shape id="Polje z besedilom 4" o:spid="_x0000_s1026" type="#_x0000_t202" style="position:absolute;margin-left:377.95pt;margin-top:13.75pt;width:108.6pt;height:1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" filled="f" stroked="f">
                <o:lock v:ext="edit" aspectratio="t"/>
                <v:textbox>
                  <w:txbxContent>
                    <w:p w14:paraId="68B9BC28" w14:textId="77777777" w:rsidR="00C008C1" w:rsidRDefault="00C008C1" w:rsidP="00C008C1">
                      <w:pPr>
                        <w:pBdr>
                          <w:left w:val="single" w:sz="4" w:space="4" w:color="auto"/>
                        </w:pBdr>
                        <w:rPr>
                          <w:rFonts w:ascii="AvantGarde Bk BT" w:hAnsi="AvantGarde Bk BT"/>
                          <w:sz w:val="12"/>
                        </w:rPr>
                      </w:pPr>
                    </w:p>
                    <w:p w14:paraId="38744244" w14:textId="77777777" w:rsidR="00C008C1" w:rsidRDefault="00C008C1" w:rsidP="00C008C1">
                      <w:pPr>
                        <w:pBdr>
                          <w:left w:val="single" w:sz="4" w:space="4" w:color="auto"/>
                        </w:pBdr>
                        <w:rPr>
                          <w:rFonts w:ascii="AvantGarde Bk BT" w:hAnsi="AvantGarde Bk BT"/>
                          <w:sz w:val="12"/>
                        </w:rPr>
                      </w:pPr>
                    </w:p>
                    <w:p w14:paraId="5F1F0E95" w14:textId="77777777" w:rsidR="00C008C1" w:rsidRDefault="00C008C1" w:rsidP="00C008C1">
                      <w:pPr>
                        <w:pBdr>
                          <w:left w:val="single" w:sz="4" w:space="4" w:color="auto"/>
                        </w:pBdr>
                        <w:rPr>
                          <w:rFonts w:ascii="AvantGarde Bk BT" w:hAnsi="AvantGarde Bk BT"/>
                          <w:sz w:val="12"/>
                        </w:rPr>
                      </w:pPr>
                    </w:p>
                    <w:p w14:paraId="457F48D7" w14:textId="77777777" w:rsidR="00C008C1" w:rsidRDefault="00C008C1" w:rsidP="00C008C1">
                      <w:pPr>
                        <w:pBdr>
                          <w:left w:val="single" w:sz="4" w:space="4" w:color="auto"/>
                        </w:pBdr>
                        <w:rPr>
                          <w:rFonts w:ascii="AvantGarde Bk BT" w:hAnsi="AvantGarde Bk BT"/>
                          <w:sz w:val="12"/>
                        </w:rPr>
                      </w:pPr>
                    </w:p>
                    <w:p w14:paraId="3F1A2A5C" w14:textId="77777777" w:rsidR="00C008C1" w:rsidRDefault="00C008C1" w:rsidP="00C008C1">
                      <w:pPr>
                        <w:pBdr>
                          <w:left w:val="single" w:sz="4" w:space="4" w:color="auto"/>
                        </w:pBdr>
                        <w:rPr>
                          <w:rFonts w:ascii="AvantGarde Bk BT" w:hAnsi="AvantGarde Bk BT"/>
                          <w:sz w:val="12"/>
                        </w:rPr>
                      </w:pPr>
                    </w:p>
                    <w:p w14:paraId="69D7E57C" w14:textId="77777777" w:rsidR="00C008C1" w:rsidRDefault="00C008C1" w:rsidP="00C008C1">
                      <w:pPr>
                        <w:pBdr>
                          <w:left w:val="single" w:sz="4" w:space="4" w:color="auto"/>
                        </w:pBdr>
                        <w:rPr>
                          <w:rFonts w:ascii="AvantGarde Bk BT" w:hAnsi="AvantGarde Bk BT"/>
                          <w:sz w:val="12"/>
                        </w:rPr>
                      </w:pPr>
                    </w:p>
                    <w:p w14:paraId="1A8BACA0" w14:textId="77777777" w:rsidR="00C008C1" w:rsidRDefault="00C008C1" w:rsidP="00C008C1">
                      <w:pPr>
                        <w:pBdr>
                          <w:left w:val="single" w:sz="4" w:space="4" w:color="auto"/>
                        </w:pBdr>
                        <w:rPr>
                          <w:rFonts w:ascii="AvantGarde Bk BT" w:hAnsi="AvantGarde Bk BT"/>
                          <w:sz w:val="12"/>
                        </w:rPr>
                      </w:pPr>
                    </w:p>
                    <w:p w14:paraId="7B6A4326" w14:textId="77777777" w:rsidR="00C008C1" w:rsidRDefault="00C008C1" w:rsidP="00C008C1">
                      <w:pPr>
                        <w:pBdr>
                          <w:left w:val="single" w:sz="4" w:space="4" w:color="auto"/>
                        </w:pBdr>
                        <w:rPr>
                          <w:rFonts w:ascii="AvantGarde Bk BT" w:hAnsi="AvantGarde Bk BT"/>
                          <w:sz w:val="12"/>
                        </w:rPr>
                      </w:pPr>
                    </w:p>
                    <w:p w14:paraId="369EFE85"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t>Šolski center Ptuj</w:t>
                      </w:r>
                    </w:p>
                    <w:p w14:paraId="0C96F595"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t>Strojna šola</w:t>
                      </w:r>
                    </w:p>
                    <w:p w14:paraId="165810A0" w14:textId="77777777" w:rsidR="00C008C1" w:rsidRDefault="00C008C1" w:rsidP="00C008C1">
                      <w:pPr>
                        <w:pBdr>
                          <w:left w:val="single" w:sz="4" w:space="4" w:color="auto"/>
                        </w:pBdr>
                        <w:rPr>
                          <w:rFonts w:ascii="AvantGarde Bk BT" w:hAnsi="AvantGarde Bk BT"/>
                          <w:sz w:val="12"/>
                        </w:rPr>
                      </w:pPr>
                      <w:proofErr w:type="spellStart"/>
                      <w:r>
                        <w:rPr>
                          <w:rFonts w:ascii="AvantGarde Bk BT" w:hAnsi="AvantGarde Bk BT"/>
                          <w:sz w:val="12"/>
                        </w:rPr>
                        <w:t>Volkmerjeva</w:t>
                      </w:r>
                      <w:proofErr w:type="spellEnd"/>
                      <w:r>
                        <w:rPr>
                          <w:rFonts w:ascii="AvantGarde Bk BT" w:hAnsi="AvantGarde Bk BT"/>
                          <w:sz w:val="12"/>
                        </w:rPr>
                        <w:t xml:space="preserve"> cesta 19</w:t>
                      </w:r>
                    </w:p>
                    <w:p w14:paraId="4B828624"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t>2250 Ptuj</w:t>
                      </w:r>
                    </w:p>
                    <w:p w14:paraId="6960FFDF"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t>Slovenija</w:t>
                      </w:r>
                    </w:p>
                    <w:p w14:paraId="49450453"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sym w:font="Wingdings" w:char="F028"/>
                      </w:r>
                      <w:r>
                        <w:rPr>
                          <w:rFonts w:ascii="AvantGarde Bk BT" w:hAnsi="AvantGarde Bk BT"/>
                          <w:sz w:val="12"/>
                        </w:rPr>
                        <w:t>+386 (0)2 7871 720</w:t>
                      </w:r>
                    </w:p>
                    <w:p w14:paraId="77C3B6B8" w14:textId="77777777" w:rsidR="00C008C1" w:rsidRDefault="00C008C1" w:rsidP="00C008C1">
                      <w:pPr>
                        <w:pBdr>
                          <w:left w:val="single" w:sz="4" w:space="4" w:color="auto"/>
                        </w:pBdr>
                        <w:rPr>
                          <w:rFonts w:ascii="AvantGarde Bk BT" w:hAnsi="AvantGarde Bk BT"/>
                          <w:sz w:val="12"/>
                        </w:rPr>
                      </w:pPr>
                      <w:r>
                        <w:rPr>
                          <w:rFonts w:ascii="AvantGarde Bk BT" w:hAnsi="AvantGarde Bk BT"/>
                          <w:sz w:val="12"/>
                        </w:rPr>
                        <w:sym w:font="Wingdings" w:char="F032"/>
                      </w:r>
                      <w:r>
                        <w:rPr>
                          <w:rFonts w:ascii="AvantGarde Bk BT" w:hAnsi="AvantGarde Bk BT"/>
                          <w:sz w:val="12"/>
                        </w:rPr>
                        <w:t xml:space="preserve"> +386 (0)2 7871 711</w:t>
                      </w:r>
                    </w:p>
                    <w:p w14:paraId="2A45B77E" w14:textId="77777777" w:rsidR="00C008C1" w:rsidRDefault="00C008C1" w:rsidP="00C008C1">
                      <w:pPr>
                        <w:pStyle w:val="Glava"/>
                        <w:pBdr>
                          <w:left w:val="single" w:sz="4" w:space="4" w:color="auto"/>
                        </w:pBdr>
                        <w:tabs>
                          <w:tab w:val="left" w:pos="708"/>
                        </w:tabs>
                        <w:rPr>
                          <w:rFonts w:ascii="AvantGarde Bk BT" w:hAnsi="AvantGarde Bk BT"/>
                          <w:sz w:val="12"/>
                          <w:szCs w:val="12"/>
                        </w:rPr>
                      </w:pPr>
                      <w:r>
                        <w:rPr>
                          <w:rStyle w:val="Krepko"/>
                          <w:rFonts w:ascii="Tahoma" w:hAnsi="Tahoma" w:cs="Tahoma"/>
                          <w:sz w:val="12"/>
                          <w:szCs w:val="12"/>
                        </w:rPr>
                        <w:t>http://strojna.scptuj.si/</w:t>
                      </w:r>
                      <w:r>
                        <w:rPr>
                          <w:rFonts w:ascii="Tahoma" w:hAnsi="Tahoma" w:cs="Tahoma"/>
                          <w:sz w:val="12"/>
                          <w:szCs w:val="12"/>
                        </w:rPr>
                        <w:br/>
                        <w:t>E-mail:</w:t>
                      </w:r>
                      <w:r>
                        <w:rPr>
                          <w:rStyle w:val="Krepko"/>
                          <w:rFonts w:ascii="Tahoma" w:hAnsi="Tahoma" w:cs="Tahoma"/>
                          <w:sz w:val="12"/>
                          <w:szCs w:val="12"/>
                        </w:rPr>
                        <w:t xml:space="preserve"> </w:t>
                      </w:r>
                      <w:hyperlink r:id="rId6" w:history="1">
                        <w:r>
                          <w:rPr>
                            <w:rStyle w:val="Hiperpovezava"/>
                            <w:rFonts w:ascii="Tahoma" w:hAnsi="Tahoma" w:cs="Tahoma"/>
                            <w:bCs/>
                            <w:sz w:val="12"/>
                            <w:szCs w:val="12"/>
                          </w:rPr>
                          <w:t>strojnasola@scptuj.si</w:t>
                        </w:r>
                      </w:hyperlink>
                    </w:p>
                    <w:p w14:paraId="4F9D1FFC" w14:textId="77777777" w:rsidR="00C008C1" w:rsidRDefault="00C008C1" w:rsidP="00C008C1">
                      <w:pPr>
                        <w:pBdr>
                          <w:left w:val="single" w:sz="4" w:space="4" w:color="auto"/>
                        </w:pBdr>
                        <w:rPr>
                          <w:rFonts w:ascii="AvantGarde Bk BT" w:hAnsi="AvantGarde Bk BT"/>
                          <w:sz w:val="12"/>
                        </w:rPr>
                      </w:pPr>
                    </w:p>
                  </w:txbxContent>
                </v:textbox>
              </v:shape>
            </w:pict>
          </mc:Fallback>
        </mc:AlternateContent>
      </w:r>
    </w:p>
    <w:p w14:paraId="324A576F" w14:textId="77777777" w:rsidR="00C008C1" w:rsidRDefault="00C008C1" w:rsidP="00C008C1">
      <w:pPr>
        <w:pStyle w:val="Glava"/>
      </w:pPr>
      <w:r>
        <w:rPr>
          <w:noProof/>
        </w:rPr>
        <w:drawing>
          <wp:anchor distT="0" distB="0" distL="114300" distR="114300" simplePos="0" relativeHeight="251659264" behindDoc="1" locked="0" layoutInCell="1" allowOverlap="1" wp14:anchorId="77A33EEE" wp14:editId="4CB21C82">
            <wp:simplePos x="0" y="0"/>
            <wp:positionH relativeFrom="column">
              <wp:posOffset>4914900</wp:posOffset>
            </wp:positionH>
            <wp:positionV relativeFrom="paragraph">
              <wp:posOffset>-228600</wp:posOffset>
            </wp:positionV>
            <wp:extent cx="800100" cy="679450"/>
            <wp:effectExtent l="0" t="0" r="0" b="6350"/>
            <wp:wrapNone/>
            <wp:docPr id="5" name="Slika 5" descr="logo_ST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TR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9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7FC7E5E" wp14:editId="5C88BF80">
            <wp:simplePos x="0" y="0"/>
            <wp:positionH relativeFrom="column">
              <wp:posOffset>-128905</wp:posOffset>
            </wp:positionH>
            <wp:positionV relativeFrom="paragraph">
              <wp:posOffset>-71120</wp:posOffset>
            </wp:positionV>
            <wp:extent cx="2867025" cy="657225"/>
            <wp:effectExtent l="0" t="0" r="9525" b="9525"/>
            <wp:wrapNone/>
            <wp:docPr id="6" name="Slika 6" descr="STRO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OJ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657225"/>
                    </a:xfrm>
                    <a:prstGeom prst="rect">
                      <a:avLst/>
                    </a:prstGeom>
                    <a:noFill/>
                  </pic:spPr>
                </pic:pic>
              </a:graphicData>
            </a:graphic>
            <wp14:sizeRelH relativeFrom="page">
              <wp14:pctWidth>0</wp14:pctWidth>
            </wp14:sizeRelH>
            <wp14:sizeRelV relativeFrom="page">
              <wp14:pctHeight>0</wp14:pctHeight>
            </wp14:sizeRelV>
          </wp:anchor>
        </w:drawing>
      </w:r>
    </w:p>
    <w:p w14:paraId="02503330" w14:textId="77777777" w:rsidR="00FA2BA8" w:rsidRDefault="00FA2BA8" w:rsidP="00FA2BA8">
      <w:pPr>
        <w:rPr>
          <w:rStyle w:val="Krepko"/>
        </w:rPr>
      </w:pPr>
    </w:p>
    <w:p w14:paraId="59C86B50" w14:textId="77777777" w:rsidR="005775B0" w:rsidRDefault="005775B0" w:rsidP="00FA2BA8">
      <w:pPr>
        <w:rPr>
          <w:rStyle w:val="Krepko"/>
          <w:b w:val="0"/>
        </w:rPr>
      </w:pPr>
      <w:r w:rsidRPr="005775B0">
        <w:rPr>
          <w:rStyle w:val="Krepko"/>
          <w:b w:val="0"/>
        </w:rPr>
        <w:t>15. maj 2023</w:t>
      </w:r>
    </w:p>
    <w:p w14:paraId="78C9C2B7" w14:textId="5938C1A2" w:rsidR="005775B0" w:rsidRDefault="005775B0" w:rsidP="00FA2BA8">
      <w:pPr>
        <w:rPr>
          <w:rStyle w:val="Krepko"/>
          <w:b w:val="0"/>
        </w:rPr>
      </w:pPr>
    </w:p>
    <w:p w14:paraId="71693B4A" w14:textId="6D14851C" w:rsidR="00C008C1" w:rsidRDefault="00C008C1" w:rsidP="00FA2BA8">
      <w:pPr>
        <w:rPr>
          <w:rStyle w:val="Krepko"/>
          <w:b w:val="0"/>
        </w:rPr>
      </w:pPr>
    </w:p>
    <w:p w14:paraId="47436D7F" w14:textId="00CC7164" w:rsidR="00C008C1" w:rsidRDefault="00C008C1" w:rsidP="00FA2BA8">
      <w:pPr>
        <w:rPr>
          <w:rStyle w:val="Krepko"/>
          <w:b w:val="0"/>
        </w:rPr>
      </w:pPr>
    </w:p>
    <w:p w14:paraId="3E26AB0C" w14:textId="6C7CBB28" w:rsidR="00C008C1" w:rsidRDefault="00C008C1" w:rsidP="00FA2BA8">
      <w:pPr>
        <w:rPr>
          <w:rStyle w:val="Krepko"/>
          <w:b w:val="0"/>
        </w:rPr>
      </w:pPr>
    </w:p>
    <w:p w14:paraId="0824E3FF" w14:textId="0A4B67DC" w:rsidR="00C008C1" w:rsidRDefault="00C008C1" w:rsidP="00FA2BA8">
      <w:pPr>
        <w:rPr>
          <w:rStyle w:val="Krepko"/>
          <w:b w:val="0"/>
        </w:rPr>
      </w:pPr>
    </w:p>
    <w:p w14:paraId="09DC1B92" w14:textId="5C1A6FCD" w:rsidR="00C008C1" w:rsidRDefault="00C008C1" w:rsidP="00FA2BA8">
      <w:pPr>
        <w:rPr>
          <w:rStyle w:val="Krepko"/>
          <w:b w:val="0"/>
        </w:rPr>
      </w:pPr>
    </w:p>
    <w:p w14:paraId="7D3FFB6A" w14:textId="1A9CF996" w:rsidR="00C008C1" w:rsidRDefault="00C008C1" w:rsidP="00FA2BA8">
      <w:pPr>
        <w:rPr>
          <w:rStyle w:val="Krepko"/>
          <w:b w:val="0"/>
        </w:rPr>
      </w:pPr>
    </w:p>
    <w:p w14:paraId="131FAE83" w14:textId="77777777" w:rsidR="00C008C1" w:rsidRPr="005775B0" w:rsidRDefault="00C008C1" w:rsidP="00FA2BA8">
      <w:pPr>
        <w:rPr>
          <w:rStyle w:val="Krepko"/>
          <w:b w:val="0"/>
        </w:rPr>
      </w:pPr>
    </w:p>
    <w:p w14:paraId="6F3FD17A" w14:textId="77777777" w:rsidR="00FA2BA8" w:rsidRDefault="00FA2BA8" w:rsidP="00FA2BA8"/>
    <w:p w14:paraId="7E541DD8" w14:textId="77777777" w:rsidR="005775B0" w:rsidRPr="002B63B4" w:rsidRDefault="005775B0" w:rsidP="005775B0">
      <w:pPr>
        <w:jc w:val="center"/>
        <w:rPr>
          <w:b/>
          <w:sz w:val="28"/>
          <w:szCs w:val="28"/>
        </w:rPr>
      </w:pPr>
      <w:r w:rsidRPr="002B63B4">
        <w:rPr>
          <w:b/>
          <w:sz w:val="28"/>
          <w:szCs w:val="28"/>
        </w:rPr>
        <w:t xml:space="preserve">NAVODILA KANDIDATOM ZA SPOMLADANSKI ROK </w:t>
      </w:r>
    </w:p>
    <w:p w14:paraId="7C09D04A" w14:textId="77777777" w:rsidR="005775B0" w:rsidRPr="002B63B4" w:rsidRDefault="005775B0" w:rsidP="005775B0">
      <w:pPr>
        <w:jc w:val="center"/>
        <w:rPr>
          <w:b/>
          <w:bCs/>
          <w:sz w:val="28"/>
          <w:szCs w:val="28"/>
        </w:rPr>
      </w:pPr>
      <w:r w:rsidRPr="002B63B4">
        <w:rPr>
          <w:b/>
          <w:sz w:val="28"/>
          <w:szCs w:val="28"/>
        </w:rPr>
        <w:t>POKLICNE MATURE 2023</w:t>
      </w:r>
    </w:p>
    <w:p w14:paraId="1F88AB95" w14:textId="77777777" w:rsidR="005775B0" w:rsidRPr="002B63B4" w:rsidRDefault="005775B0" w:rsidP="005775B0">
      <w:pPr>
        <w:shd w:val="clear" w:color="auto" w:fill="FFFFFF"/>
        <w:textAlignment w:val="baseline"/>
        <w:outlineLvl w:val="1"/>
        <w:rPr>
          <w:b/>
          <w:bCs/>
          <w:sz w:val="28"/>
          <w:szCs w:val="28"/>
        </w:rPr>
      </w:pPr>
    </w:p>
    <w:p w14:paraId="592B40FA" w14:textId="77777777" w:rsidR="005775B0" w:rsidRPr="002B63B4" w:rsidRDefault="005775B0" w:rsidP="005775B0">
      <w:pPr>
        <w:jc w:val="center"/>
        <w:rPr>
          <w:b/>
          <w:sz w:val="28"/>
          <w:szCs w:val="28"/>
        </w:rPr>
      </w:pPr>
    </w:p>
    <w:p w14:paraId="6B68AC75" w14:textId="77777777" w:rsidR="005775B0" w:rsidRPr="00D707FF" w:rsidRDefault="005775B0" w:rsidP="005775B0">
      <w:pPr>
        <w:pStyle w:val="Odstavekseznama"/>
        <w:numPr>
          <w:ilvl w:val="0"/>
          <w:numId w:val="19"/>
        </w:numPr>
        <w:spacing w:after="0" w:line="240" w:lineRule="auto"/>
        <w:contextualSpacing/>
        <w:rPr>
          <w:rFonts w:ascii="Times New Roman" w:eastAsia="Times New Roman" w:hAnsi="Times New Roman" w:cs="Times New Roman"/>
          <w:b/>
          <w:bCs/>
          <w:sz w:val="24"/>
          <w:szCs w:val="24"/>
          <w:lang w:eastAsia="sl-SI"/>
        </w:rPr>
      </w:pPr>
      <w:r w:rsidRPr="00D707FF">
        <w:rPr>
          <w:rFonts w:ascii="Times New Roman" w:eastAsia="Times New Roman" w:hAnsi="Times New Roman" w:cs="Times New Roman"/>
          <w:b/>
          <w:bCs/>
          <w:sz w:val="24"/>
          <w:szCs w:val="24"/>
          <w:lang w:eastAsia="sl-SI"/>
        </w:rPr>
        <w:t>Odjava od poklicne mature do 23. 5. 2023 v pisni obliki.</w:t>
      </w:r>
    </w:p>
    <w:p w14:paraId="29ACE517" w14:textId="77777777" w:rsidR="005775B0" w:rsidRPr="00D707FF" w:rsidRDefault="005775B0" w:rsidP="005775B0">
      <w:pPr>
        <w:pStyle w:val="Odstavekseznama"/>
        <w:shd w:val="clear" w:color="auto" w:fill="FFFFFF"/>
        <w:spacing w:after="0" w:line="240" w:lineRule="auto"/>
        <w:textAlignment w:val="baseline"/>
        <w:rPr>
          <w:rFonts w:ascii="Times New Roman" w:hAnsi="Times New Roman" w:cs="Times New Roman"/>
          <w:sz w:val="24"/>
          <w:szCs w:val="24"/>
        </w:rPr>
      </w:pPr>
    </w:p>
    <w:p w14:paraId="68DD5C13" w14:textId="77777777" w:rsidR="005775B0" w:rsidRPr="00D707FF" w:rsidRDefault="005775B0" w:rsidP="005775B0">
      <w:pPr>
        <w:shd w:val="clear" w:color="auto" w:fill="FFFFFF"/>
        <w:spacing w:after="225"/>
        <w:textAlignment w:val="baseline"/>
        <w:rPr>
          <w:b/>
          <w:bCs/>
        </w:rPr>
      </w:pPr>
      <w:r w:rsidRPr="00D707FF">
        <w:rPr>
          <w:b/>
          <w:bCs/>
        </w:rPr>
        <w:t>1. PISNI DEL</w:t>
      </w:r>
    </w:p>
    <w:p w14:paraId="0F223200" w14:textId="77777777" w:rsidR="005775B0" w:rsidRPr="00D707FF" w:rsidRDefault="005775B0" w:rsidP="005775B0">
      <w:pPr>
        <w:pStyle w:val="Odstavekseznama"/>
        <w:numPr>
          <w:ilvl w:val="0"/>
          <w:numId w:val="18"/>
        </w:numPr>
        <w:spacing w:after="0" w:line="240" w:lineRule="auto"/>
        <w:contextualSpacing/>
        <w:rPr>
          <w:rFonts w:ascii="Times New Roman" w:eastAsia="Times New Roman" w:hAnsi="Times New Roman" w:cs="Times New Roman"/>
          <w:b/>
          <w:sz w:val="24"/>
          <w:szCs w:val="24"/>
          <w:lang w:eastAsia="sl-SI"/>
        </w:rPr>
      </w:pPr>
      <w:r w:rsidRPr="00D707FF">
        <w:rPr>
          <w:rFonts w:ascii="Times New Roman" w:eastAsia="Times New Roman" w:hAnsi="Times New Roman" w:cs="Times New Roman"/>
          <w:b/>
          <w:sz w:val="24"/>
          <w:szCs w:val="24"/>
          <w:lang w:eastAsia="sl-SI"/>
        </w:rPr>
        <w:t>Razpored opravljanja pisnega dela poklicne mature:</w:t>
      </w:r>
    </w:p>
    <w:p w14:paraId="2DE4EF76" w14:textId="77777777" w:rsidR="005775B0" w:rsidRPr="00D707FF" w:rsidRDefault="005775B0" w:rsidP="005775B0">
      <w:pPr>
        <w:tabs>
          <w:tab w:val="left" w:pos="4253"/>
        </w:tabs>
        <w:ind w:firstLine="851"/>
      </w:pPr>
      <w:r w:rsidRPr="00D707FF">
        <w:t>- sobota, 27. maj 2023:</w:t>
      </w:r>
      <w:r w:rsidRPr="00D707FF">
        <w:tab/>
        <w:t xml:space="preserve"> ANGLEŠČINA</w:t>
      </w:r>
    </w:p>
    <w:p w14:paraId="42C343F4" w14:textId="77777777" w:rsidR="005775B0" w:rsidRPr="00D707FF" w:rsidRDefault="005775B0" w:rsidP="005775B0">
      <w:pPr>
        <w:ind w:firstLine="851"/>
      </w:pPr>
      <w:r w:rsidRPr="00D707FF">
        <w:t xml:space="preserve">- </w:t>
      </w:r>
      <w:r w:rsidRPr="002A1A26">
        <w:t xml:space="preserve">ponedeljek, 29. maj 2023:     </w:t>
      </w:r>
      <w:r w:rsidR="008C3BFD">
        <w:t xml:space="preserve">       </w:t>
      </w:r>
      <w:r w:rsidRPr="002A1A26">
        <w:t xml:space="preserve"> </w:t>
      </w:r>
      <w:r w:rsidRPr="00D707FF">
        <w:t>SLOVENŠČINA</w:t>
      </w:r>
    </w:p>
    <w:p w14:paraId="5812C96C" w14:textId="77777777" w:rsidR="005775B0" w:rsidRPr="00D707FF" w:rsidRDefault="005775B0" w:rsidP="005775B0">
      <w:pPr>
        <w:ind w:firstLine="851"/>
      </w:pPr>
      <w:r w:rsidRPr="00D707FF">
        <w:t>- sobota, 3. junij 2023</w:t>
      </w:r>
      <w:r w:rsidRPr="00D707FF">
        <w:rPr>
          <w:i/>
        </w:rPr>
        <w:t>:</w:t>
      </w:r>
      <w:r w:rsidRPr="00D707FF">
        <w:t xml:space="preserve">              </w:t>
      </w:r>
      <w:r w:rsidR="008C3BFD">
        <w:t xml:space="preserve">       </w:t>
      </w:r>
      <w:r w:rsidRPr="00D707FF">
        <w:t>MATEMATIKA</w:t>
      </w:r>
    </w:p>
    <w:p w14:paraId="63C60FA5" w14:textId="69B80F0A" w:rsidR="005775B0" w:rsidRPr="00D707FF" w:rsidRDefault="005775B0" w:rsidP="005775B0">
      <w:pPr>
        <w:ind w:firstLine="851"/>
      </w:pPr>
      <w:r w:rsidRPr="00D707FF">
        <w:t xml:space="preserve">- torek, 6. junij 2023: </w:t>
      </w:r>
      <w:r w:rsidRPr="00D707FF">
        <w:tab/>
      </w:r>
      <w:r w:rsidRPr="00D707FF">
        <w:tab/>
        <w:t xml:space="preserve"> NEMŠČINA</w:t>
      </w:r>
    </w:p>
    <w:p w14:paraId="40531DDC" w14:textId="0607864E" w:rsidR="005775B0" w:rsidRPr="00D707FF" w:rsidRDefault="005775B0" w:rsidP="005775B0">
      <w:pPr>
        <w:ind w:firstLine="851"/>
      </w:pPr>
      <w:r w:rsidRPr="00D707FF">
        <w:t>- četrtek, 8. junij 2023               2. predmet (</w:t>
      </w:r>
      <w:r w:rsidR="00C008C1">
        <w:t>strojništvo</w:t>
      </w:r>
      <w:r w:rsidRPr="00D707FF">
        <w:t>,</w:t>
      </w:r>
      <w:r w:rsidR="00C008C1">
        <w:t xml:space="preserve"> </w:t>
      </w:r>
      <w:proofErr w:type="spellStart"/>
      <w:r w:rsidR="00C008C1">
        <w:t>avtomehatronika</w:t>
      </w:r>
      <w:proofErr w:type="spellEnd"/>
      <w:r w:rsidR="00C008C1">
        <w:t>)</w:t>
      </w:r>
      <w:r w:rsidRPr="00D707FF">
        <w:t xml:space="preserve">                  </w:t>
      </w:r>
    </w:p>
    <w:p w14:paraId="4FAD507F" w14:textId="27B19A70" w:rsidR="005775B0" w:rsidRPr="00D707FF" w:rsidRDefault="005775B0" w:rsidP="005775B0">
      <w:pPr>
        <w:ind w:firstLine="851"/>
      </w:pPr>
      <w:r w:rsidRPr="00D707FF">
        <w:t xml:space="preserve">                                        </w:t>
      </w:r>
    </w:p>
    <w:p w14:paraId="46F5EE3B" w14:textId="77777777" w:rsidR="005775B0" w:rsidRPr="00D707FF" w:rsidRDefault="005775B0" w:rsidP="005775B0">
      <w:pPr>
        <w:ind w:firstLine="851"/>
        <w:rPr>
          <w:color w:val="FF0000"/>
        </w:rPr>
      </w:pPr>
    </w:p>
    <w:p w14:paraId="63C11BF5" w14:textId="77777777" w:rsidR="005775B0" w:rsidRPr="00D707FF" w:rsidRDefault="005775B0" w:rsidP="005775B0">
      <w:pPr>
        <w:numPr>
          <w:ilvl w:val="0"/>
          <w:numId w:val="20"/>
        </w:numPr>
        <w:shd w:val="clear" w:color="auto" w:fill="FFFFFF"/>
        <w:textAlignment w:val="baseline"/>
      </w:pPr>
      <w:r w:rsidRPr="00D707FF">
        <w:t xml:space="preserve">Razporeditev kandidatov in nadzornih učiteljev po skupinah in izpitnih prostorih bo objavljen na dan izpita najkasneje 60 minut pred začetkom pisnih izpitov na oglasni deski šole. Sedežni red bo objavljen ob vhodu v izpitni prostor. </w:t>
      </w:r>
    </w:p>
    <w:p w14:paraId="025A6DA2" w14:textId="30618580" w:rsidR="005775B0" w:rsidRPr="00D707FF" w:rsidRDefault="005775B0" w:rsidP="005775B0">
      <w:pPr>
        <w:numPr>
          <w:ilvl w:val="0"/>
          <w:numId w:val="20"/>
        </w:numPr>
        <w:shd w:val="clear" w:color="auto" w:fill="FFFFFF"/>
        <w:textAlignment w:val="baseline"/>
      </w:pPr>
      <w:r w:rsidRPr="00D707FF">
        <w:rPr>
          <w:b/>
          <w:bCs/>
          <w:bdr w:val="none" w:sz="0" w:space="0" w:color="auto" w:frame="1"/>
        </w:rPr>
        <w:t>Pisni izpiti se začnejo v soboto, 27. 5. 2023 (slovenščina), in zaključijo v četrtek,  8. 6. 2023 (</w:t>
      </w:r>
      <w:r w:rsidR="00C008C1">
        <w:rPr>
          <w:b/>
          <w:bCs/>
          <w:bdr w:val="none" w:sz="0" w:space="0" w:color="auto" w:frame="1"/>
        </w:rPr>
        <w:t xml:space="preserve"> strojništvo, </w:t>
      </w:r>
      <w:proofErr w:type="spellStart"/>
      <w:r w:rsidR="00C008C1">
        <w:rPr>
          <w:b/>
          <w:bCs/>
          <w:bdr w:val="none" w:sz="0" w:space="0" w:color="auto" w:frame="1"/>
        </w:rPr>
        <w:t>avtomehatronika</w:t>
      </w:r>
      <w:proofErr w:type="spellEnd"/>
      <w:r w:rsidR="00C008C1">
        <w:rPr>
          <w:b/>
          <w:bCs/>
          <w:bdr w:val="none" w:sz="0" w:space="0" w:color="auto" w:frame="1"/>
        </w:rPr>
        <w:t xml:space="preserve"> </w:t>
      </w:r>
      <w:r w:rsidRPr="00D707FF">
        <w:rPr>
          <w:b/>
          <w:bCs/>
          <w:bdr w:val="none" w:sz="0" w:space="0" w:color="auto" w:frame="1"/>
        </w:rPr>
        <w:t xml:space="preserve">). </w:t>
      </w:r>
    </w:p>
    <w:p w14:paraId="622C9B58" w14:textId="77777777" w:rsidR="005775B0" w:rsidRPr="00D707FF" w:rsidRDefault="005775B0" w:rsidP="005775B0">
      <w:pPr>
        <w:numPr>
          <w:ilvl w:val="0"/>
          <w:numId w:val="20"/>
        </w:numPr>
        <w:shd w:val="clear" w:color="auto" w:fill="FFFFFF"/>
        <w:textAlignment w:val="baseline"/>
      </w:pPr>
      <w:r w:rsidRPr="00D707FF">
        <w:t>Vstop v izpitni prostor bo možen od 8.30 dalje.</w:t>
      </w:r>
    </w:p>
    <w:p w14:paraId="6450615A" w14:textId="77777777" w:rsidR="005775B0" w:rsidRPr="00D707FF" w:rsidRDefault="005775B0" w:rsidP="005775B0">
      <w:pPr>
        <w:numPr>
          <w:ilvl w:val="0"/>
          <w:numId w:val="21"/>
        </w:numPr>
        <w:shd w:val="clear" w:color="auto" w:fill="FFFFFF"/>
        <w:textAlignment w:val="baseline"/>
      </w:pPr>
      <w:r w:rsidRPr="00D707FF">
        <w:t xml:space="preserve">Identifikacija kandidata se opravi tako, da le-ta položi svojo osebno izkaznico na levi zgornji rob mize, nadzorni učitelj izkaznico pogleda. </w:t>
      </w:r>
    </w:p>
    <w:p w14:paraId="7AB39721" w14:textId="77777777" w:rsidR="00842D67" w:rsidRPr="00D707FF" w:rsidRDefault="00842D67" w:rsidP="00842D67">
      <w:pPr>
        <w:numPr>
          <w:ilvl w:val="0"/>
          <w:numId w:val="21"/>
        </w:numPr>
        <w:shd w:val="clear" w:color="auto" w:fill="FFFFFF"/>
        <w:textAlignment w:val="baseline"/>
        <w:rPr>
          <w:b/>
        </w:rPr>
      </w:pPr>
      <w:r w:rsidRPr="00D707FF">
        <w:rPr>
          <w:b/>
        </w:rPr>
        <w:t>Vsi pisni izpiti se pričnejo ob 9. uri.</w:t>
      </w:r>
    </w:p>
    <w:p w14:paraId="56B9BA3C" w14:textId="77777777" w:rsidR="00842D67" w:rsidRPr="00D707FF" w:rsidRDefault="00842D67" w:rsidP="00842D67">
      <w:pPr>
        <w:numPr>
          <w:ilvl w:val="0"/>
          <w:numId w:val="21"/>
        </w:numPr>
        <w:shd w:val="clear" w:color="auto" w:fill="FFFFFF"/>
        <w:textAlignment w:val="baseline"/>
      </w:pPr>
      <w:r w:rsidRPr="00D707FF">
        <w:t>Kandidat lahko na pisni izpit zamudi do 30 minut, a se mu pisanje ne podaljša.</w:t>
      </w:r>
    </w:p>
    <w:p w14:paraId="2E2A6358" w14:textId="77777777" w:rsidR="00842D67" w:rsidRPr="00D707FF" w:rsidRDefault="00842D67" w:rsidP="00842D67">
      <w:pPr>
        <w:numPr>
          <w:ilvl w:val="0"/>
          <w:numId w:val="21"/>
        </w:numPr>
        <w:shd w:val="clear" w:color="auto" w:fill="FFFFFF"/>
        <w:textAlignment w:val="baseline"/>
      </w:pPr>
      <w:r w:rsidRPr="00D707FF">
        <w:t>Kandidati med odmorom ostanejo v izpitnem prostoru. Dovoljeni so nujni izhodi kandidata, ki ne sme zapuščati šolskega območja.</w:t>
      </w:r>
    </w:p>
    <w:p w14:paraId="2B31EEC0" w14:textId="77777777" w:rsidR="00842D67" w:rsidRPr="00D707FF" w:rsidRDefault="00842D67" w:rsidP="00842D67">
      <w:pPr>
        <w:numPr>
          <w:ilvl w:val="0"/>
          <w:numId w:val="21"/>
        </w:numPr>
        <w:shd w:val="clear" w:color="auto" w:fill="FFFFFF"/>
        <w:textAlignment w:val="baseline"/>
      </w:pPr>
      <w:r w:rsidRPr="00D707FF">
        <w:t>Kandidati prinesejo s seboj v izpitni prostor:</w:t>
      </w:r>
    </w:p>
    <w:p w14:paraId="35A1160A" w14:textId="77777777" w:rsidR="00842D67" w:rsidRPr="00D707FF" w:rsidRDefault="00842D67" w:rsidP="00842D67">
      <w:pPr>
        <w:numPr>
          <w:ilvl w:val="1"/>
          <w:numId w:val="23"/>
        </w:numPr>
        <w:shd w:val="clear" w:color="auto" w:fill="FFFFFF"/>
        <w:textAlignment w:val="baseline"/>
      </w:pPr>
      <w:r w:rsidRPr="00D707FF">
        <w:t>dovoljene pripomočke za posamezni predmet;</w:t>
      </w:r>
    </w:p>
    <w:p w14:paraId="7FD752BF" w14:textId="77777777" w:rsidR="00842D67" w:rsidRPr="00D707FF" w:rsidRDefault="00842D67" w:rsidP="00842D67">
      <w:pPr>
        <w:numPr>
          <w:ilvl w:val="1"/>
          <w:numId w:val="23"/>
        </w:numPr>
        <w:shd w:val="clear" w:color="auto" w:fill="FFFFFF"/>
        <w:textAlignment w:val="baseline"/>
      </w:pPr>
      <w:r w:rsidRPr="00D707FF">
        <w:t>osebni dokument;</w:t>
      </w:r>
    </w:p>
    <w:p w14:paraId="028E76C8" w14:textId="77777777" w:rsidR="00842D67" w:rsidRPr="00D707FF" w:rsidRDefault="00842D67" w:rsidP="00842D67">
      <w:pPr>
        <w:numPr>
          <w:ilvl w:val="1"/>
          <w:numId w:val="23"/>
        </w:numPr>
        <w:shd w:val="clear" w:color="auto" w:fill="FFFFFF"/>
        <w:textAlignment w:val="baseline"/>
      </w:pPr>
      <w:r w:rsidRPr="00D707FF">
        <w:t>pisalo in rezervno pisalo.</w:t>
      </w:r>
    </w:p>
    <w:p w14:paraId="2E6F80D8" w14:textId="77777777" w:rsidR="00842D67" w:rsidRPr="00D707FF" w:rsidRDefault="00842D67" w:rsidP="00842D67">
      <w:pPr>
        <w:numPr>
          <w:ilvl w:val="0"/>
          <w:numId w:val="22"/>
        </w:numPr>
        <w:shd w:val="clear" w:color="auto" w:fill="FFFFFF"/>
        <w:textAlignment w:val="baseline"/>
      </w:pPr>
      <w:r w:rsidRPr="00D707FF">
        <w:rPr>
          <w:b/>
        </w:rPr>
        <w:t xml:space="preserve">Vnos elektronskih naprav, mobilnih telefonov in ročnih ur </w:t>
      </w:r>
      <w:r w:rsidRPr="00D707FF">
        <w:rPr>
          <w:b/>
          <w:bCs/>
          <w:bdr w:val="none" w:sz="0" w:space="0" w:color="auto" w:frame="1"/>
        </w:rPr>
        <w:t xml:space="preserve">v izpitni prostor </w:t>
      </w:r>
      <w:r w:rsidRPr="00D707FF">
        <w:rPr>
          <w:b/>
        </w:rPr>
        <w:t>je prepovedan.</w:t>
      </w:r>
    </w:p>
    <w:p w14:paraId="06AE9C11" w14:textId="77777777" w:rsidR="004720AA" w:rsidRPr="00D707FF" w:rsidRDefault="004720AA" w:rsidP="004720AA">
      <w:pPr>
        <w:shd w:val="clear" w:color="auto" w:fill="FFFFFF"/>
        <w:ind w:left="720"/>
        <w:textAlignment w:val="baseline"/>
      </w:pPr>
    </w:p>
    <w:p w14:paraId="73A5E821" w14:textId="77777777" w:rsidR="00842D67" w:rsidRPr="00D707FF" w:rsidRDefault="00842D67" w:rsidP="00842D67">
      <w:pPr>
        <w:shd w:val="clear" w:color="auto" w:fill="FFFFFF"/>
        <w:textAlignment w:val="baseline"/>
        <w:rPr>
          <w:b/>
        </w:rPr>
      </w:pPr>
    </w:p>
    <w:p w14:paraId="3EC71D6B" w14:textId="77777777" w:rsidR="00D707FF" w:rsidRDefault="00D707FF" w:rsidP="004720AA">
      <w:pPr>
        <w:shd w:val="clear" w:color="auto" w:fill="FFFFFF"/>
        <w:spacing w:after="225"/>
        <w:textAlignment w:val="baseline"/>
        <w:rPr>
          <w:b/>
          <w:bCs/>
        </w:rPr>
      </w:pPr>
    </w:p>
    <w:p w14:paraId="77C06D35" w14:textId="77777777" w:rsidR="004720AA" w:rsidRPr="00D707FF" w:rsidRDefault="004720AA" w:rsidP="004720AA">
      <w:pPr>
        <w:shd w:val="clear" w:color="auto" w:fill="FFFFFF"/>
        <w:spacing w:after="225"/>
        <w:textAlignment w:val="baseline"/>
        <w:rPr>
          <w:b/>
          <w:bCs/>
        </w:rPr>
      </w:pPr>
      <w:r w:rsidRPr="00D707FF">
        <w:rPr>
          <w:b/>
          <w:bCs/>
        </w:rPr>
        <w:lastRenderedPageBreak/>
        <w:t xml:space="preserve">2. USTNI DEL </w:t>
      </w:r>
    </w:p>
    <w:p w14:paraId="2C2A7434" w14:textId="77777777" w:rsidR="002A1A26" w:rsidRDefault="004720AA" w:rsidP="00FB1439">
      <w:pPr>
        <w:numPr>
          <w:ilvl w:val="0"/>
          <w:numId w:val="24"/>
        </w:numPr>
        <w:shd w:val="clear" w:color="auto" w:fill="FFFFFF"/>
        <w:ind w:hanging="436"/>
        <w:textAlignment w:val="baseline"/>
      </w:pPr>
      <w:r w:rsidRPr="002A1A26">
        <w:rPr>
          <w:b/>
          <w:bCs/>
          <w:bdr w:val="none" w:sz="0" w:space="0" w:color="auto" w:frame="1"/>
        </w:rPr>
        <w:t>Ustni del in zagovor 4. predmeta bo potekal od ponedeljka, 12. 6. 2023, do srede, 21. 6.  2023. V skladu s šolskim koledarjem, lahko šola izj</w:t>
      </w:r>
      <w:r w:rsidR="00970217">
        <w:rPr>
          <w:b/>
          <w:bCs/>
          <w:bdr w:val="none" w:sz="0" w:space="0" w:color="auto" w:frame="1"/>
        </w:rPr>
        <w:t>emoma organizira ustne izpite 3</w:t>
      </w:r>
      <w:r w:rsidRPr="002A1A26">
        <w:rPr>
          <w:b/>
          <w:bCs/>
          <w:bdr w:val="none" w:sz="0" w:space="0" w:color="auto" w:frame="1"/>
        </w:rPr>
        <w:t>. junija</w:t>
      </w:r>
      <w:r w:rsidR="00970217">
        <w:rPr>
          <w:b/>
          <w:bCs/>
          <w:bdr w:val="none" w:sz="0" w:space="0" w:color="auto" w:frame="1"/>
        </w:rPr>
        <w:t xml:space="preserve"> in 10</w:t>
      </w:r>
      <w:r w:rsidR="002A1A26">
        <w:rPr>
          <w:b/>
          <w:bCs/>
          <w:bdr w:val="none" w:sz="0" w:space="0" w:color="auto" w:frame="1"/>
        </w:rPr>
        <w:t>. junija</w:t>
      </w:r>
      <w:r w:rsidRPr="002A1A26">
        <w:rPr>
          <w:b/>
          <w:bCs/>
          <w:bdr w:val="none" w:sz="0" w:space="0" w:color="auto" w:frame="1"/>
        </w:rPr>
        <w:t xml:space="preserve"> 2023. </w:t>
      </w:r>
      <w:r w:rsidRPr="002A1A26">
        <w:rPr>
          <w:b/>
          <w:bCs/>
        </w:rPr>
        <w:t>Razporedi ustnih izpitov bodo objavljeni najkasneje tri dni pred začetkom ustnih izpitov na oglasni deski šole.</w:t>
      </w:r>
      <w:r w:rsidRPr="00D707FF">
        <w:t xml:space="preserve"> </w:t>
      </w:r>
    </w:p>
    <w:p w14:paraId="73B8C2BC" w14:textId="77777777" w:rsidR="004720AA" w:rsidRPr="00D707FF" w:rsidRDefault="004720AA" w:rsidP="00FB1439">
      <w:pPr>
        <w:numPr>
          <w:ilvl w:val="0"/>
          <w:numId w:val="24"/>
        </w:numPr>
        <w:shd w:val="clear" w:color="auto" w:fill="FFFFFF"/>
        <w:ind w:hanging="436"/>
        <w:textAlignment w:val="baseline"/>
      </w:pPr>
      <w:r w:rsidRPr="00D707FF">
        <w:t xml:space="preserve">Komisije za ustne izpite bodo v spomladanskem roku </w:t>
      </w:r>
      <w:r w:rsidR="00BC37B8" w:rsidRPr="00D707FF">
        <w:t>poklicne mature</w:t>
      </w:r>
      <w:r w:rsidRPr="00D707FF">
        <w:t xml:space="preserve"> 2023 sestavljene iz treh učiteljev.</w:t>
      </w:r>
    </w:p>
    <w:p w14:paraId="121389F4" w14:textId="77777777" w:rsidR="004720AA" w:rsidRPr="00D707FF" w:rsidRDefault="004720AA" w:rsidP="004720AA">
      <w:pPr>
        <w:numPr>
          <w:ilvl w:val="0"/>
          <w:numId w:val="24"/>
        </w:numPr>
        <w:shd w:val="clear" w:color="auto" w:fill="FFFFFF"/>
        <w:ind w:hanging="436"/>
        <w:textAlignment w:val="baseline"/>
      </w:pPr>
      <w:r w:rsidRPr="00D707FF">
        <w:t>Kandidat lahko enkrat izpitni listek zamenja.</w:t>
      </w:r>
    </w:p>
    <w:p w14:paraId="12A01F99" w14:textId="77777777" w:rsidR="004720AA" w:rsidRPr="002A1A26" w:rsidRDefault="004720AA" w:rsidP="004720AA">
      <w:pPr>
        <w:numPr>
          <w:ilvl w:val="0"/>
          <w:numId w:val="24"/>
        </w:numPr>
        <w:shd w:val="clear" w:color="auto" w:fill="FFFFFF"/>
        <w:spacing w:after="225"/>
        <w:ind w:hanging="436"/>
        <w:textAlignment w:val="baseline"/>
      </w:pPr>
      <w:r w:rsidRPr="00D707FF">
        <w:rPr>
          <w:b/>
          <w:bCs/>
          <w:bdr w:val="none" w:sz="0" w:space="0" w:color="auto" w:frame="1"/>
        </w:rPr>
        <w:t xml:space="preserve">4. PREDMET: </w:t>
      </w:r>
      <w:r w:rsidRPr="00D707FF">
        <w:rPr>
          <w:bdr w:val="none" w:sz="0" w:space="0" w:color="auto" w:frame="1"/>
        </w:rPr>
        <w:t>Zagovori 4. izpitne enote bodo potekali pred šolsko izpitno komisijo.</w:t>
      </w:r>
    </w:p>
    <w:p w14:paraId="23E8EEC6" w14:textId="77777777" w:rsidR="002A1A26" w:rsidRPr="00D707FF" w:rsidRDefault="002A1A26" w:rsidP="002A1A26">
      <w:pPr>
        <w:shd w:val="clear" w:color="auto" w:fill="FFFFFF"/>
        <w:spacing w:after="225"/>
        <w:textAlignment w:val="baseline"/>
      </w:pPr>
    </w:p>
    <w:p w14:paraId="3A1CF2A1" w14:textId="77777777" w:rsidR="00BC37B8" w:rsidRPr="00D707FF" w:rsidRDefault="00BC37B8" w:rsidP="00BC37B8">
      <w:pPr>
        <w:shd w:val="clear" w:color="auto" w:fill="FFFFFF"/>
        <w:spacing w:after="225"/>
        <w:textAlignment w:val="baseline"/>
        <w:rPr>
          <w:b/>
          <w:bCs/>
        </w:rPr>
      </w:pPr>
      <w:r w:rsidRPr="00D707FF">
        <w:rPr>
          <w:b/>
          <w:bCs/>
          <w:color w:val="000000" w:themeColor="text1"/>
        </w:rPr>
        <w:t xml:space="preserve">3. SEZNANITEV </w:t>
      </w:r>
      <w:r w:rsidRPr="00D707FF">
        <w:rPr>
          <w:b/>
          <w:bCs/>
        </w:rPr>
        <w:t xml:space="preserve">KANDIDATOV Z USPEHOM PRI POKLICNI MATURI  </w:t>
      </w:r>
    </w:p>
    <w:p w14:paraId="0394D605" w14:textId="77777777" w:rsidR="00BC37B8" w:rsidRPr="00D707FF" w:rsidRDefault="00BC37B8" w:rsidP="00BC37B8">
      <w:pPr>
        <w:pStyle w:val="Odstavekseznama"/>
        <w:numPr>
          <w:ilvl w:val="0"/>
          <w:numId w:val="19"/>
        </w:numPr>
        <w:shd w:val="clear" w:color="auto" w:fill="FFFFFF"/>
        <w:spacing w:after="225"/>
        <w:textAlignment w:val="baseline"/>
        <w:rPr>
          <w:rFonts w:ascii="Times New Roman" w:hAnsi="Times New Roman" w:cs="Times New Roman"/>
          <w:sz w:val="24"/>
          <w:szCs w:val="24"/>
        </w:rPr>
      </w:pPr>
      <w:r w:rsidRPr="00D707FF">
        <w:rPr>
          <w:rFonts w:ascii="Times New Roman" w:hAnsi="Times New Roman" w:cs="Times New Roman"/>
          <w:sz w:val="24"/>
          <w:szCs w:val="24"/>
        </w:rPr>
        <w:t>Seznanitev kandidatov z uspehom pri poklicni maturi bo 5. julija 2023.</w:t>
      </w:r>
    </w:p>
    <w:p w14:paraId="7FE334E3" w14:textId="77777777" w:rsidR="00BC37B8" w:rsidRPr="00D707FF" w:rsidRDefault="00BC37B8" w:rsidP="00BC37B8">
      <w:pPr>
        <w:pStyle w:val="Odstavekseznama"/>
        <w:numPr>
          <w:ilvl w:val="0"/>
          <w:numId w:val="19"/>
        </w:numPr>
        <w:spacing w:after="0" w:line="240" w:lineRule="auto"/>
        <w:contextualSpacing/>
        <w:rPr>
          <w:rFonts w:ascii="Times New Roman" w:hAnsi="Times New Roman" w:cs="Times New Roman"/>
          <w:bCs/>
          <w:sz w:val="24"/>
          <w:szCs w:val="24"/>
        </w:rPr>
      </w:pPr>
      <w:bookmarkStart w:id="0" w:name="_Hlk33513584"/>
      <w:r w:rsidRPr="00D707FF">
        <w:rPr>
          <w:rFonts w:ascii="Times New Roman" w:hAnsi="Times New Roman" w:cs="Times New Roman"/>
          <w:bCs/>
          <w:sz w:val="24"/>
          <w:szCs w:val="24"/>
        </w:rPr>
        <w:t>Zadnji rok za vložitev pisne zahteve za vpogled v izpitno dokumentacijo je 8. julij 2023.</w:t>
      </w:r>
    </w:p>
    <w:p w14:paraId="4A70D5B6" w14:textId="77777777" w:rsidR="00BC37B8" w:rsidRPr="00D707FF" w:rsidRDefault="00BC37B8" w:rsidP="00BC37B8">
      <w:pPr>
        <w:pStyle w:val="Odstavekseznama"/>
        <w:numPr>
          <w:ilvl w:val="0"/>
          <w:numId w:val="19"/>
        </w:numPr>
        <w:spacing w:after="0" w:line="240" w:lineRule="auto"/>
        <w:contextualSpacing/>
        <w:rPr>
          <w:rFonts w:ascii="Times New Roman" w:eastAsia="Times New Roman" w:hAnsi="Times New Roman" w:cs="Times New Roman"/>
          <w:bCs/>
          <w:sz w:val="24"/>
          <w:szCs w:val="24"/>
          <w:lang w:eastAsia="sl-SI"/>
        </w:rPr>
      </w:pPr>
      <w:r w:rsidRPr="00D707FF">
        <w:rPr>
          <w:rFonts w:ascii="Times New Roman" w:eastAsia="Times New Roman" w:hAnsi="Times New Roman" w:cs="Times New Roman"/>
          <w:bCs/>
          <w:sz w:val="24"/>
          <w:szCs w:val="24"/>
          <w:lang w:eastAsia="sl-SI"/>
        </w:rPr>
        <w:t>Ponedeljek, 10. julij 2023: seznanitev kandidatov z uspehom pri posameznem izpitu splošne mature.</w:t>
      </w:r>
    </w:p>
    <w:bookmarkEnd w:id="0"/>
    <w:p w14:paraId="65C37AA9" w14:textId="77777777" w:rsidR="00BC37B8" w:rsidRPr="00D707FF" w:rsidRDefault="00BC37B8" w:rsidP="00BC37B8">
      <w:pPr>
        <w:jc w:val="both"/>
        <w:rPr>
          <w:b/>
        </w:rPr>
      </w:pPr>
    </w:p>
    <w:p w14:paraId="1745938B" w14:textId="77777777" w:rsidR="00842D67" w:rsidRPr="00D707FF" w:rsidRDefault="00842D67" w:rsidP="00842D67">
      <w:pPr>
        <w:shd w:val="clear" w:color="auto" w:fill="FFFFFF"/>
        <w:textAlignment w:val="baseline"/>
      </w:pPr>
    </w:p>
    <w:p w14:paraId="6339EF6B" w14:textId="77777777" w:rsidR="005775B0" w:rsidRPr="00D707FF" w:rsidRDefault="005775B0" w:rsidP="005775B0">
      <w:pPr>
        <w:ind w:firstLine="851"/>
        <w:rPr>
          <w:color w:val="FF0000"/>
        </w:rPr>
      </w:pPr>
    </w:p>
    <w:p w14:paraId="40A2D75A" w14:textId="11FFAE93" w:rsidR="00BC37B8" w:rsidRPr="00D707FF" w:rsidRDefault="00BC37B8" w:rsidP="00BC37B8">
      <w:pPr>
        <w:shd w:val="clear" w:color="auto" w:fill="FFFFFF"/>
        <w:textAlignment w:val="baseline"/>
      </w:pPr>
      <w:r w:rsidRPr="00D707FF">
        <w:t xml:space="preserve">Za dodatna vprašanja sem na voljo po elektronski pošti: </w:t>
      </w:r>
      <w:r w:rsidR="00C008C1">
        <w:t>jelka.avgustin@scptuj.si</w:t>
      </w:r>
    </w:p>
    <w:p w14:paraId="422C7EB9" w14:textId="77777777" w:rsidR="00BC37B8" w:rsidRPr="00D707FF" w:rsidRDefault="00BC37B8" w:rsidP="00BC37B8">
      <w:pPr>
        <w:shd w:val="clear" w:color="auto" w:fill="FFFFFF"/>
        <w:textAlignment w:val="baseline"/>
      </w:pPr>
    </w:p>
    <w:p w14:paraId="40064FAE" w14:textId="77777777" w:rsidR="00611268" w:rsidRPr="00D707FF" w:rsidRDefault="00611268" w:rsidP="00FA2BA8"/>
    <w:p w14:paraId="4D2BA332" w14:textId="77777777" w:rsidR="00FA2BA8" w:rsidRPr="00D707FF" w:rsidRDefault="00BC37B8" w:rsidP="00FA2BA8">
      <w:r w:rsidRPr="00D707FF">
        <w:t xml:space="preserve">                                                                                                                    </w:t>
      </w:r>
      <w:r w:rsidR="00183B60" w:rsidRPr="00D707FF">
        <w:t>Tajnica ŠMK:</w:t>
      </w:r>
      <w:r w:rsidR="00FA2BA8" w:rsidRPr="00D707FF">
        <w:tab/>
      </w:r>
      <w:r w:rsidR="00FA2BA8" w:rsidRPr="00D707FF">
        <w:tab/>
      </w:r>
      <w:r w:rsidR="00FA2BA8" w:rsidRPr="00D707FF">
        <w:tab/>
      </w:r>
      <w:r w:rsidR="00FA2BA8" w:rsidRPr="00D707FF">
        <w:tab/>
      </w:r>
      <w:r w:rsidR="00FA2BA8" w:rsidRPr="00D707FF">
        <w:tab/>
      </w:r>
      <w:r w:rsidR="00FA2BA8" w:rsidRPr="00D707FF">
        <w:tab/>
      </w:r>
      <w:r w:rsidR="00FA2BA8" w:rsidRPr="00D707FF">
        <w:tab/>
      </w:r>
      <w:r w:rsidR="00183B60" w:rsidRPr="00D707FF">
        <w:t xml:space="preserve">          </w:t>
      </w:r>
      <w:r w:rsidR="00280526" w:rsidRPr="00D707FF">
        <w:t xml:space="preserve">           </w:t>
      </w:r>
      <w:r w:rsidR="00183B60" w:rsidRPr="00D707FF">
        <w:t xml:space="preserve"> </w:t>
      </w:r>
    </w:p>
    <w:p w14:paraId="1E209EF7" w14:textId="10807A49" w:rsidR="006A6514" w:rsidRPr="00D707FF" w:rsidRDefault="00BC37B8">
      <w:r w:rsidRPr="00D707FF">
        <w:t xml:space="preserve">                                                                                                       </w:t>
      </w:r>
      <w:r w:rsidR="00C008C1">
        <w:t xml:space="preserve">     </w:t>
      </w:r>
      <w:r w:rsidRPr="00D707FF">
        <w:t xml:space="preserve">   </w:t>
      </w:r>
      <w:r w:rsidR="00C008C1">
        <w:t>Jelka Avguštin, prof.</w:t>
      </w:r>
      <w:r w:rsidR="00FA2BA8" w:rsidRPr="00D707FF">
        <w:tab/>
      </w:r>
      <w:r w:rsidR="00FA2BA8" w:rsidRPr="00D707FF">
        <w:tab/>
      </w:r>
      <w:r w:rsidR="00FA2BA8" w:rsidRPr="00D707FF">
        <w:tab/>
      </w:r>
      <w:r w:rsidR="00FA2BA8" w:rsidRPr="00D707FF">
        <w:tab/>
      </w:r>
      <w:r w:rsidR="00FA2BA8" w:rsidRPr="00D707FF">
        <w:tab/>
      </w:r>
      <w:r w:rsidR="00FA2BA8" w:rsidRPr="00D707FF">
        <w:tab/>
      </w:r>
      <w:r w:rsidR="00FA2BA8" w:rsidRPr="00D707FF">
        <w:tab/>
      </w:r>
    </w:p>
    <w:p w14:paraId="647F2F7D" w14:textId="77777777" w:rsidR="000F4A73" w:rsidRPr="00D707FF" w:rsidRDefault="000F4A73" w:rsidP="000F4A73">
      <w:pPr>
        <w:pStyle w:val="Navadensplet"/>
        <w:jc w:val="both"/>
      </w:pPr>
      <w:r w:rsidRPr="00D707FF">
        <w:t>Več o poklicni maturi najdete na:</w:t>
      </w:r>
    </w:p>
    <w:p w14:paraId="7E4DAC5E" w14:textId="77777777" w:rsidR="00611268" w:rsidRPr="00D707FF" w:rsidRDefault="000F4A73" w:rsidP="00ED5859">
      <w:pPr>
        <w:pStyle w:val="Navadensplet"/>
        <w:numPr>
          <w:ilvl w:val="0"/>
          <w:numId w:val="13"/>
        </w:numPr>
        <w:jc w:val="both"/>
      </w:pPr>
      <w:r w:rsidRPr="00D707FF">
        <w:t>Pravilnik o poklicni maturi: </w:t>
      </w:r>
      <w:hyperlink r:id="rId9" w:history="1">
        <w:r w:rsidRPr="00D707FF">
          <w:rPr>
            <w:rStyle w:val="Hiperpovezava"/>
          </w:rPr>
          <w:t>http://www.uradni-list.si/1/objava.jsp?urlurid=20014904</w:t>
        </w:r>
      </w:hyperlink>
    </w:p>
    <w:p w14:paraId="04DA89D0" w14:textId="77777777" w:rsidR="00611268" w:rsidRPr="00D707FF" w:rsidRDefault="00611268"/>
    <w:p w14:paraId="4EE5A72F" w14:textId="77777777" w:rsidR="00611268" w:rsidRDefault="00611268"/>
    <w:p w14:paraId="5B4B9FDF" w14:textId="77777777" w:rsidR="00611268" w:rsidRDefault="00611268"/>
    <w:p w14:paraId="7F411A21" w14:textId="77777777" w:rsidR="00611268" w:rsidRDefault="00611268"/>
    <w:sectPr w:rsidR="00611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2DC"/>
    <w:multiLevelType w:val="hybridMultilevel"/>
    <w:tmpl w:val="9FB42C5A"/>
    <w:lvl w:ilvl="0" w:tplc="9BFA2B78">
      <w:start w:val="2"/>
      <w:numFmt w:val="decimal"/>
      <w:lvlText w:val="%1."/>
      <w:lvlJc w:val="left"/>
      <w:pPr>
        <w:tabs>
          <w:tab w:val="num" w:pos="785"/>
        </w:tabs>
        <w:ind w:left="785"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8276B8E"/>
    <w:multiLevelType w:val="hybridMultilevel"/>
    <w:tmpl w:val="FBB881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562FB"/>
    <w:multiLevelType w:val="hybridMultilevel"/>
    <w:tmpl w:val="FBEEA5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E2C5D"/>
    <w:multiLevelType w:val="multilevel"/>
    <w:tmpl w:val="599AE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E3D44"/>
    <w:multiLevelType w:val="multilevel"/>
    <w:tmpl w:val="4DD4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B0E33"/>
    <w:multiLevelType w:val="hybridMultilevel"/>
    <w:tmpl w:val="B68E1E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250319"/>
    <w:multiLevelType w:val="hybridMultilevel"/>
    <w:tmpl w:val="A98E388C"/>
    <w:lvl w:ilvl="0" w:tplc="9BFA2B7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8772FC8"/>
    <w:multiLevelType w:val="hybridMultilevel"/>
    <w:tmpl w:val="14FAF8C0"/>
    <w:lvl w:ilvl="0" w:tplc="77381CCE">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D15A8C"/>
    <w:multiLevelType w:val="hybridMultilevel"/>
    <w:tmpl w:val="6980B35C"/>
    <w:lvl w:ilvl="0" w:tplc="F8161DDC">
      <w:start w:val="1"/>
      <w:numFmt w:val="bullet"/>
      <w:lvlText w:val=""/>
      <w:lvlJc w:val="left"/>
      <w:pPr>
        <w:ind w:left="720" w:hanging="360"/>
      </w:pPr>
      <w:rPr>
        <w:rFonts w:ascii="Symbol" w:hAnsi="Symbol" w:hint="default"/>
      </w:rPr>
    </w:lvl>
    <w:lvl w:ilvl="1" w:tplc="F8161DDC">
      <w:start w:val="1"/>
      <w:numFmt w:val="bullet"/>
      <w:lvlText w:val=""/>
      <w:lvlJc w:val="left"/>
      <w:pPr>
        <w:tabs>
          <w:tab w:val="num" w:pos="1307"/>
        </w:tabs>
        <w:ind w:left="1307" w:hanging="227"/>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116423"/>
    <w:multiLevelType w:val="hybridMultilevel"/>
    <w:tmpl w:val="798A3D5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23ADE"/>
    <w:multiLevelType w:val="multilevel"/>
    <w:tmpl w:val="1946DF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E4A49"/>
    <w:multiLevelType w:val="hybridMultilevel"/>
    <w:tmpl w:val="12127E54"/>
    <w:lvl w:ilvl="0" w:tplc="F8161DDC">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20930A8"/>
    <w:multiLevelType w:val="hybridMultilevel"/>
    <w:tmpl w:val="9F3E7B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9754CF"/>
    <w:multiLevelType w:val="multilevel"/>
    <w:tmpl w:val="8D5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204D9"/>
    <w:multiLevelType w:val="hybridMultilevel"/>
    <w:tmpl w:val="68C0E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2B744C"/>
    <w:multiLevelType w:val="multilevel"/>
    <w:tmpl w:val="C7B2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6206F"/>
    <w:multiLevelType w:val="multilevel"/>
    <w:tmpl w:val="19F8A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976E9"/>
    <w:multiLevelType w:val="hybridMultilevel"/>
    <w:tmpl w:val="371EC58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AB552D"/>
    <w:multiLevelType w:val="hybridMultilevel"/>
    <w:tmpl w:val="000E6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3D3FF4"/>
    <w:multiLevelType w:val="multilevel"/>
    <w:tmpl w:val="708C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D66530"/>
    <w:multiLevelType w:val="hybridMultilevel"/>
    <w:tmpl w:val="98AA4D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34D5959"/>
    <w:multiLevelType w:val="hybridMultilevel"/>
    <w:tmpl w:val="F32EDB46"/>
    <w:lvl w:ilvl="0" w:tplc="F8161DDC">
      <w:start w:val="1"/>
      <w:numFmt w:val="bullet"/>
      <w:lvlText w:val=""/>
      <w:lvlJc w:val="left"/>
      <w:pPr>
        <w:tabs>
          <w:tab w:val="num" w:pos="1307"/>
        </w:tabs>
        <w:ind w:left="1307" w:hanging="227"/>
      </w:pPr>
      <w:rPr>
        <w:rFonts w:ascii="Symbol" w:hAnsi="Symbol" w:hint="default"/>
      </w:rPr>
    </w:lvl>
    <w:lvl w:ilvl="1" w:tplc="0424000D">
      <w:start w:val="1"/>
      <w:numFmt w:val="bullet"/>
      <w:lvlText w:val=""/>
      <w:lvlJc w:val="left"/>
      <w:pPr>
        <w:ind w:left="1440" w:hanging="360"/>
      </w:pPr>
      <w:rPr>
        <w:rFonts w:ascii="Wingdings" w:hAnsi="Wingdings" w:hint="default"/>
      </w:rPr>
    </w:lvl>
    <w:lvl w:ilvl="2" w:tplc="F8161DDC">
      <w:start w:val="1"/>
      <w:numFmt w:val="bullet"/>
      <w:lvlText w:val=""/>
      <w:lvlJc w:val="left"/>
      <w:pPr>
        <w:tabs>
          <w:tab w:val="num" w:pos="2027"/>
        </w:tabs>
        <w:ind w:left="2027" w:hanging="227"/>
      </w:pPr>
      <w:rPr>
        <w:rFonts w:ascii="Symbol" w:hAnsi="Symbol" w:hint="default"/>
      </w:rPr>
    </w:lvl>
    <w:lvl w:ilvl="3" w:tplc="0424000D">
      <w:start w:val="1"/>
      <w:numFmt w:val="bullet"/>
      <w:lvlText w:val=""/>
      <w:lvlJc w:val="left"/>
      <w:pPr>
        <w:ind w:left="2880" w:hanging="360"/>
      </w:pPr>
      <w:rPr>
        <w:rFonts w:ascii="Wingdings" w:hAnsi="Wingdings" w:hint="default"/>
      </w:rPr>
    </w:lvl>
    <w:lvl w:ilvl="4" w:tplc="15D4E662">
      <w:start w:val="5"/>
      <w:numFmt w:val="bullet"/>
      <w:lvlText w:val="-"/>
      <w:lvlJc w:val="left"/>
      <w:pPr>
        <w:ind w:left="3600" w:hanging="360"/>
      </w:pPr>
      <w:rPr>
        <w:rFonts w:ascii="Times New Roman" w:eastAsia="Times New Roman" w:hAnsi="Times New Roman" w:cs="Times New Roman"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57E6B"/>
    <w:multiLevelType w:val="multilevel"/>
    <w:tmpl w:val="51F0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D5C00"/>
    <w:multiLevelType w:val="hybridMultilevel"/>
    <w:tmpl w:val="57DC0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1"/>
  </w:num>
  <w:num w:numId="4">
    <w:abstractNumId w:val="9"/>
  </w:num>
  <w:num w:numId="5">
    <w:abstractNumId w:val="20"/>
  </w:num>
  <w:num w:numId="6">
    <w:abstractNumId w:val="17"/>
  </w:num>
  <w:num w:numId="7">
    <w:abstractNumId w:val="11"/>
  </w:num>
  <w:num w:numId="8">
    <w:abstractNumId w:val="6"/>
  </w:num>
  <w:num w:numId="9">
    <w:abstractNumId w:val="14"/>
  </w:num>
  <w:num w:numId="10">
    <w:abstractNumId w:val="19"/>
  </w:num>
  <w:num w:numId="11">
    <w:abstractNumId w:val="15"/>
  </w:num>
  <w:num w:numId="12">
    <w:abstractNumId w:val="13"/>
  </w:num>
  <w:num w:numId="13">
    <w:abstractNumId w:val="5"/>
  </w:num>
  <w:num w:numId="14">
    <w:abstractNumId w:val="23"/>
  </w:num>
  <w:num w:numId="15">
    <w:abstractNumId w:val="1"/>
  </w:num>
  <w:num w:numId="16">
    <w:abstractNumId w:val="2"/>
  </w:num>
  <w:num w:numId="17">
    <w:abstractNumId w:val="12"/>
  </w:num>
  <w:num w:numId="18">
    <w:abstractNumId w:val="7"/>
  </w:num>
  <w:num w:numId="19">
    <w:abstractNumId w:val="18"/>
  </w:num>
  <w:num w:numId="20">
    <w:abstractNumId w:val="16"/>
  </w:num>
  <w:num w:numId="21">
    <w:abstractNumId w:val="3"/>
  </w:num>
  <w:num w:numId="22">
    <w:abstractNumId w:val="4"/>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A8"/>
    <w:rsid w:val="00027872"/>
    <w:rsid w:val="0006005D"/>
    <w:rsid w:val="00077F1E"/>
    <w:rsid w:val="00086564"/>
    <w:rsid w:val="000F4A73"/>
    <w:rsid w:val="00140B6C"/>
    <w:rsid w:val="00163B84"/>
    <w:rsid w:val="00183B60"/>
    <w:rsid w:val="00186AD8"/>
    <w:rsid w:val="001D52EE"/>
    <w:rsid w:val="00280526"/>
    <w:rsid w:val="002939AC"/>
    <w:rsid w:val="002A1A26"/>
    <w:rsid w:val="002B63B4"/>
    <w:rsid w:val="00345526"/>
    <w:rsid w:val="00375DBE"/>
    <w:rsid w:val="00416E3E"/>
    <w:rsid w:val="004720AA"/>
    <w:rsid w:val="0049404A"/>
    <w:rsid w:val="005238E7"/>
    <w:rsid w:val="005467AB"/>
    <w:rsid w:val="0056493D"/>
    <w:rsid w:val="005775B0"/>
    <w:rsid w:val="00577AF1"/>
    <w:rsid w:val="00611268"/>
    <w:rsid w:val="006A6514"/>
    <w:rsid w:val="00701866"/>
    <w:rsid w:val="00712D06"/>
    <w:rsid w:val="007A2B2D"/>
    <w:rsid w:val="00842D67"/>
    <w:rsid w:val="0084310B"/>
    <w:rsid w:val="008C3BFD"/>
    <w:rsid w:val="0093668E"/>
    <w:rsid w:val="00970217"/>
    <w:rsid w:val="009C4517"/>
    <w:rsid w:val="00A11DCB"/>
    <w:rsid w:val="00A5494E"/>
    <w:rsid w:val="00AE5669"/>
    <w:rsid w:val="00AF7A25"/>
    <w:rsid w:val="00BC37B8"/>
    <w:rsid w:val="00BF6CE1"/>
    <w:rsid w:val="00C008C1"/>
    <w:rsid w:val="00CB298D"/>
    <w:rsid w:val="00D54A43"/>
    <w:rsid w:val="00D707FF"/>
    <w:rsid w:val="00DD2670"/>
    <w:rsid w:val="00E41267"/>
    <w:rsid w:val="00E62EDB"/>
    <w:rsid w:val="00E64B83"/>
    <w:rsid w:val="00FA2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5AEE"/>
  <w15:chartTrackingRefBased/>
  <w15:docId w15:val="{9399B16C-F633-4972-A732-F9DCD3BE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2BA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A2BA8"/>
    <w:pPr>
      <w:tabs>
        <w:tab w:val="center" w:pos="4536"/>
        <w:tab w:val="right" w:pos="9072"/>
      </w:tabs>
    </w:pPr>
  </w:style>
  <w:style w:type="character" w:customStyle="1" w:styleId="GlavaZnak">
    <w:name w:val="Glava Znak"/>
    <w:basedOn w:val="Privzetapisavaodstavka"/>
    <w:link w:val="Glava"/>
    <w:uiPriority w:val="99"/>
    <w:rsid w:val="00FA2BA8"/>
    <w:rPr>
      <w:rFonts w:ascii="Times New Roman" w:eastAsia="Times New Roman" w:hAnsi="Times New Roman" w:cs="Times New Roman"/>
      <w:sz w:val="24"/>
      <w:szCs w:val="24"/>
      <w:lang w:eastAsia="sl-SI"/>
    </w:rPr>
  </w:style>
  <w:style w:type="character" w:styleId="Hiperpovezava">
    <w:name w:val="Hyperlink"/>
    <w:uiPriority w:val="99"/>
    <w:rsid w:val="00FA2BA8"/>
    <w:rPr>
      <w:color w:val="0000FF"/>
      <w:u w:val="single"/>
    </w:rPr>
  </w:style>
  <w:style w:type="paragraph" w:styleId="Odstavekseznama">
    <w:name w:val="List Paragraph"/>
    <w:basedOn w:val="Navaden"/>
    <w:uiPriority w:val="34"/>
    <w:qFormat/>
    <w:rsid w:val="00FA2BA8"/>
    <w:pPr>
      <w:spacing w:after="200" w:line="276" w:lineRule="auto"/>
      <w:ind w:left="720"/>
    </w:pPr>
    <w:rPr>
      <w:rFonts w:ascii="Calibri" w:eastAsia="Calibri" w:hAnsi="Calibri" w:cs="Calibri"/>
      <w:sz w:val="22"/>
      <w:szCs w:val="22"/>
      <w:lang w:eastAsia="en-US"/>
    </w:rPr>
  </w:style>
  <w:style w:type="character" w:styleId="Krepko">
    <w:name w:val="Strong"/>
    <w:qFormat/>
    <w:rsid w:val="00FA2BA8"/>
    <w:rPr>
      <w:b/>
      <w:bCs/>
    </w:rPr>
  </w:style>
  <w:style w:type="paragraph" w:styleId="Besedilooblaka">
    <w:name w:val="Balloon Text"/>
    <w:basedOn w:val="Navaden"/>
    <w:link w:val="BesedilooblakaZnak"/>
    <w:uiPriority w:val="99"/>
    <w:semiHidden/>
    <w:unhideWhenUsed/>
    <w:rsid w:val="00416E3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6E3E"/>
    <w:rPr>
      <w:rFonts w:ascii="Segoe UI" w:eastAsia="Times New Roman" w:hAnsi="Segoe UI" w:cs="Segoe UI"/>
      <w:sz w:val="18"/>
      <w:szCs w:val="18"/>
      <w:lang w:eastAsia="sl-SI"/>
    </w:rPr>
  </w:style>
  <w:style w:type="paragraph" w:customStyle="1" w:styleId="western">
    <w:name w:val="western"/>
    <w:basedOn w:val="Navaden"/>
    <w:rsid w:val="00611268"/>
    <w:pPr>
      <w:spacing w:before="100" w:beforeAutospacing="1" w:after="100" w:afterAutospacing="1"/>
    </w:pPr>
  </w:style>
  <w:style w:type="paragraph" w:styleId="Navadensplet">
    <w:name w:val="Normal (Web)"/>
    <w:basedOn w:val="Navaden"/>
    <w:uiPriority w:val="99"/>
    <w:unhideWhenUsed/>
    <w:rsid w:val="000F4A73"/>
    <w:pPr>
      <w:spacing w:before="100" w:beforeAutospacing="1" w:after="100" w:afterAutospacing="1"/>
    </w:pPr>
  </w:style>
  <w:style w:type="paragraph" w:customStyle="1" w:styleId="Default">
    <w:name w:val="Default"/>
    <w:rsid w:val="00A11D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ojnasola@scptuj.si" TargetMode="External"/><Relationship Id="rId11" Type="http://schemas.openxmlformats.org/officeDocument/2006/relationships/theme" Target="theme/theme1.xml"/><Relationship Id="rId5" Type="http://schemas.openxmlformats.org/officeDocument/2006/relationships/hyperlink" Target="mailto:strojnasola@scptuj.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urlurid=2001490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Marija_Ban</dc:creator>
  <cp:keywords/>
  <dc:description/>
  <cp:lastModifiedBy>Jelka</cp:lastModifiedBy>
  <cp:revision>3</cp:revision>
  <cp:lastPrinted>2022-11-22T10:35:00Z</cp:lastPrinted>
  <dcterms:created xsi:type="dcterms:W3CDTF">2023-05-18T08:35:00Z</dcterms:created>
  <dcterms:modified xsi:type="dcterms:W3CDTF">2023-05-18T08:46:00Z</dcterms:modified>
</cp:coreProperties>
</file>