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4D2" w14:textId="77777777" w:rsidR="00923258" w:rsidRDefault="00923258" w:rsidP="00923258"/>
    <w:p w14:paraId="20F29379" w14:textId="77777777" w:rsidR="00923258" w:rsidRPr="00923258" w:rsidRDefault="00923258" w:rsidP="00923258">
      <w:pPr>
        <w:pStyle w:val="pnormal"/>
        <w:rPr>
          <w:b/>
          <w:sz w:val="20"/>
          <w:szCs w:val="20"/>
        </w:rPr>
      </w:pPr>
      <w:r w:rsidRPr="00923258">
        <w:rPr>
          <w:b/>
          <w:sz w:val="20"/>
          <w:szCs w:val="20"/>
        </w:rPr>
        <w:t>Strojna šola  Ptuj – Srednje poklicno izobraževanje  - SPI  2.LETNIK</w:t>
      </w:r>
    </w:p>
    <w:p w14:paraId="151051DD" w14:textId="77777777" w:rsidR="00923258" w:rsidRPr="00923258" w:rsidRDefault="00923258" w:rsidP="00923258">
      <w:pPr>
        <w:pStyle w:val="pnormal"/>
        <w:rPr>
          <w:sz w:val="20"/>
          <w:szCs w:val="20"/>
        </w:rPr>
      </w:pPr>
    </w:p>
    <w:p w14:paraId="2E215B03" w14:textId="77777777" w:rsidR="00923258" w:rsidRPr="00923258" w:rsidRDefault="00923258" w:rsidP="00923258">
      <w:pPr>
        <w:pStyle w:val="pnormal"/>
        <w:rPr>
          <w:b/>
          <w:bCs/>
          <w:sz w:val="20"/>
          <w:szCs w:val="20"/>
        </w:rPr>
      </w:pPr>
      <w:r w:rsidRPr="00923258">
        <w:rPr>
          <w:b/>
          <w:bCs/>
          <w:sz w:val="20"/>
          <w:szCs w:val="20"/>
        </w:rPr>
        <w:t>KLEPAR KROVEC</w:t>
      </w:r>
    </w:p>
    <w:p w14:paraId="50AD3FC1" w14:textId="77777777" w:rsidR="00923258" w:rsidRPr="00923258" w:rsidRDefault="00923258" w:rsidP="00923258">
      <w:pPr>
        <w:pStyle w:val="pnormal"/>
        <w:rPr>
          <w:sz w:val="20"/>
          <w:szCs w:val="20"/>
        </w:rPr>
      </w:pPr>
    </w:p>
    <w:p w14:paraId="2173BBC3" w14:textId="77777777" w:rsidR="00923258" w:rsidRPr="00923258" w:rsidRDefault="00923258" w:rsidP="00923258">
      <w:pPr>
        <w:pStyle w:val="pnormal"/>
        <w:rPr>
          <w:sz w:val="20"/>
          <w:szCs w:val="20"/>
        </w:rPr>
      </w:pPr>
    </w:p>
    <w:p w14:paraId="6FF6E9D9" w14:textId="6ABDC5BB" w:rsidR="00923258" w:rsidRPr="00923258" w:rsidRDefault="00923258" w:rsidP="00923258">
      <w:pPr>
        <w:pStyle w:val="pnaslov"/>
        <w:jc w:val="left"/>
        <w:rPr>
          <w:rStyle w:val="fnaslov"/>
          <w:sz w:val="20"/>
          <w:szCs w:val="20"/>
        </w:rPr>
      </w:pPr>
      <w:r w:rsidRPr="00923258">
        <w:rPr>
          <w:rStyle w:val="fnaslov"/>
          <w:sz w:val="20"/>
          <w:szCs w:val="20"/>
        </w:rPr>
        <w:t>IZBOR UČBENIKOV IN DELOVNIH ZVEZKOV ZA  ŠOLSKO LETO 202</w:t>
      </w:r>
      <w:r>
        <w:rPr>
          <w:rStyle w:val="fnaslov"/>
          <w:sz w:val="20"/>
          <w:szCs w:val="20"/>
        </w:rPr>
        <w:t>5</w:t>
      </w:r>
      <w:r w:rsidRPr="00923258">
        <w:rPr>
          <w:rStyle w:val="fnaslov"/>
          <w:sz w:val="20"/>
          <w:szCs w:val="20"/>
        </w:rPr>
        <w:t>/2</w:t>
      </w:r>
      <w:r>
        <w:rPr>
          <w:rStyle w:val="fnaslov"/>
          <w:sz w:val="20"/>
          <w:szCs w:val="20"/>
        </w:rPr>
        <w:t>6</w:t>
      </w:r>
    </w:p>
    <w:p w14:paraId="6E762B02" w14:textId="77777777" w:rsidR="00923258" w:rsidRPr="00923258" w:rsidRDefault="00923258" w:rsidP="00923258">
      <w:pPr>
        <w:pStyle w:val="pnormal"/>
        <w:rPr>
          <w:sz w:val="20"/>
          <w:szCs w:val="20"/>
        </w:rPr>
      </w:pPr>
    </w:p>
    <w:p w14:paraId="465CCB43" w14:textId="77777777" w:rsidR="00923258" w:rsidRPr="00923258" w:rsidRDefault="00923258" w:rsidP="00923258">
      <w:pPr>
        <w:pStyle w:val="ppodnaslov"/>
        <w:rPr>
          <w:sz w:val="20"/>
          <w:szCs w:val="20"/>
        </w:rPr>
      </w:pPr>
      <w:r w:rsidRPr="00923258">
        <w:rPr>
          <w:rStyle w:val="fpodnaslov"/>
          <w:sz w:val="20"/>
          <w:szCs w:val="20"/>
        </w:rPr>
        <w:t>A Dijaki si kupite  sami:</w:t>
      </w:r>
    </w:p>
    <w:p w14:paraId="70EE9397" w14:textId="77777777" w:rsidR="00923258" w:rsidRPr="00923258" w:rsidRDefault="00923258" w:rsidP="00923258">
      <w:pPr>
        <w:pStyle w:val="pnormal"/>
        <w:rPr>
          <w:sz w:val="20"/>
          <w:szCs w:val="20"/>
        </w:rPr>
      </w:pPr>
    </w:p>
    <w:tbl>
      <w:tblPr>
        <w:tblStyle w:val="tabela"/>
        <w:tblW w:w="9599" w:type="dxa"/>
        <w:tblInd w:w="40" w:type="dxa"/>
        <w:tblLook w:val="04A0" w:firstRow="1" w:lastRow="0" w:firstColumn="1" w:lastColumn="0" w:noHBand="0" w:noVBand="1"/>
      </w:tblPr>
      <w:tblGrid>
        <w:gridCol w:w="5049"/>
        <w:gridCol w:w="2672"/>
        <w:gridCol w:w="581"/>
        <w:gridCol w:w="1297"/>
      </w:tblGrid>
      <w:tr w:rsidR="00923258" w:rsidRPr="00923258" w14:paraId="74E51287" w14:textId="77777777" w:rsidTr="003908E0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0BA10849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3BC798E2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7340F110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D6CE049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</w:tr>
      <w:tr w:rsidR="00923258" w:rsidRPr="00923258" w14:paraId="18209FEE" w14:textId="77777777" w:rsidTr="003908E0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1304C639" w14:textId="247D61A2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 xml:space="preserve">SLOVENŠČINA IN JAZ 2. Samostojni del. Zvezek za slovenščino, založba Rokus         </w:t>
            </w:r>
            <w:r w:rsidRPr="00923258">
              <w:rPr>
                <w:b/>
                <w:bCs/>
                <w:sz w:val="20"/>
                <w:szCs w:val="20"/>
              </w:rPr>
              <w:t>KUPITE SAMI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393531E1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48C74EEB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212B6078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</w:tr>
      <w:tr w:rsidR="00923258" w:rsidRPr="00923258" w14:paraId="44897395" w14:textId="77777777" w:rsidTr="003908E0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36A43A1D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55563D68" w14:textId="77777777" w:rsidR="00923258" w:rsidRPr="00923258" w:rsidRDefault="00923258" w:rsidP="003908E0">
            <w:pPr>
              <w:pStyle w:val="pnormal"/>
              <w:spacing w:line="256" w:lineRule="auto"/>
              <w:rPr>
                <w:b/>
                <w:bCs/>
                <w:sz w:val="20"/>
                <w:szCs w:val="20"/>
              </w:rPr>
            </w:pPr>
            <w:r w:rsidRPr="00923258">
              <w:rPr>
                <w:b/>
                <w:bCs/>
                <w:sz w:val="20"/>
                <w:szCs w:val="20"/>
              </w:rPr>
              <w:t xml:space="preserve"> B Imate iz 1. letnika</w:t>
            </w:r>
          </w:p>
          <w:p w14:paraId="687E9492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5B16A46A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0EAE6E9F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54D683C1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</w:tr>
      <w:tr w:rsidR="00923258" w:rsidRPr="00923258" w14:paraId="6604EA97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823E741" w14:textId="5F800F19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J. C. Carr, J. Person et al.: NEW SUCCESS, Elementary, učbenik in delovni zvezek za angleščino, založba DZS</w:t>
            </w:r>
          </w:p>
          <w:p w14:paraId="446B976F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E9D4999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31D6F57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B4520B7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</w:tr>
      <w:tr w:rsidR="00923258" w:rsidRPr="00923258" w14:paraId="05A8EF10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5A88216" w14:textId="09F61A5B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M. Krenker, Š. Novljan Potočnik, A. Ratelj: ALLES STIMMT! 1, učbenik in delovni zvezek  za nemščino, založba ROKUS</w:t>
            </w:r>
          </w:p>
          <w:p w14:paraId="0C938107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1C9A6C3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00F49AE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58A4C95" w14:textId="77777777" w:rsidR="00923258" w:rsidRPr="00923258" w:rsidRDefault="00923258" w:rsidP="003908E0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</w:p>
        </w:tc>
      </w:tr>
      <w:tr w:rsidR="00923258" w:rsidRPr="00923258" w14:paraId="7F3E4438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CE7EE63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8B120EF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E4949EA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CA56EB9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1958B73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61135EE4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3F2C3FCC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1F985ACA" w14:textId="77777777" w:rsidR="00923258" w:rsidRPr="00923258" w:rsidRDefault="00923258" w:rsidP="003908E0">
            <w:pPr>
              <w:rPr>
                <w:b/>
                <w:sz w:val="20"/>
                <w:szCs w:val="20"/>
              </w:rPr>
            </w:pPr>
          </w:p>
          <w:p w14:paraId="32DFBD84" w14:textId="77777777" w:rsidR="00923258" w:rsidRPr="00923258" w:rsidRDefault="00923258" w:rsidP="003908E0">
            <w:pPr>
              <w:rPr>
                <w:b/>
                <w:sz w:val="20"/>
                <w:szCs w:val="20"/>
              </w:rPr>
            </w:pPr>
            <w:r w:rsidRPr="00923258">
              <w:rPr>
                <w:b/>
                <w:sz w:val="20"/>
                <w:szCs w:val="20"/>
              </w:rPr>
              <w:t>C Seznam učbenikov iz US:</w:t>
            </w:r>
          </w:p>
          <w:p w14:paraId="4C764B64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71371E61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6A957462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029ECB44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0E8A641" w14:textId="77777777" w:rsidR="00923258" w:rsidRPr="00923258" w:rsidRDefault="00923258" w:rsidP="003908E0">
            <w:pPr>
              <w:pStyle w:val="pnormal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83EC816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3B8EAE83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6BC9AC1B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2DC83D1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0B9B414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923258" w:rsidRPr="00923258" w14:paraId="23737F51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2CC1A33" w14:textId="251AC262" w:rsidR="00923258" w:rsidRPr="00F8254F" w:rsidRDefault="003A3B55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ZA POKLICNE ŠOLE</w:t>
            </w:r>
            <w:r w:rsidR="00923258" w:rsidRPr="00F8254F">
              <w:rPr>
                <w:sz w:val="20"/>
                <w:szCs w:val="20"/>
              </w:rPr>
              <w:t xml:space="preserve"> 2,</w:t>
            </w:r>
            <w:r>
              <w:rPr>
                <w:sz w:val="20"/>
                <w:szCs w:val="20"/>
              </w:rPr>
              <w:t xml:space="preserve"> zbirka nalog N24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B15C1C3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CB72843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18,70</w:t>
            </w: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99064B0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6,23</w:t>
            </w:r>
          </w:p>
        </w:tc>
      </w:tr>
      <w:tr w:rsidR="00923258" w:rsidRPr="00923258" w14:paraId="5A9E004A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0E815ED" w14:textId="451CA7DA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R. Brilej: ALFA 2, zbirka nalog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29DF43A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0AF015B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4D3C0F3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0,00</w:t>
            </w:r>
          </w:p>
        </w:tc>
      </w:tr>
      <w:tr w:rsidR="00923258" w:rsidRPr="00923258" w14:paraId="5D119E6B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7DF1B1" w14:textId="6733B110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D</w:t>
            </w:r>
            <w:r w:rsidR="00F8254F">
              <w:rPr>
                <w:sz w:val="20"/>
                <w:szCs w:val="20"/>
              </w:rPr>
              <w:t xml:space="preserve">RUŽBOSLOVJE </w:t>
            </w:r>
            <w:r w:rsidRPr="00923258">
              <w:rPr>
                <w:sz w:val="20"/>
                <w:szCs w:val="20"/>
              </w:rPr>
              <w:t xml:space="preserve">Državljanska kultura  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CAE1932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Družboslovje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E0983C8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15,13</w:t>
            </w: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E1169B8" w14:textId="47097D01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923258" w:rsidRPr="00923258" w14:paraId="7576C61C" w14:textId="77777777" w:rsidTr="003908E0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7F76244" w14:textId="75136083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 xml:space="preserve">E. Mulalić: </w:t>
            </w:r>
            <w:r w:rsidR="00F8254F">
              <w:rPr>
                <w:sz w:val="20"/>
                <w:szCs w:val="20"/>
              </w:rPr>
              <w:t>KLEPARSTVO IN KROVSTVO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88173B1" w14:textId="77777777" w:rsidR="00923258" w:rsidRPr="00923258" w:rsidRDefault="00923258" w:rsidP="003908E0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Strokovni predmet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9400E7D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17,20</w:t>
            </w: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978AC4D" w14:textId="77777777" w:rsidR="00923258" w:rsidRPr="00923258" w:rsidRDefault="00923258" w:rsidP="003908E0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923258">
              <w:rPr>
                <w:sz w:val="20"/>
                <w:szCs w:val="20"/>
              </w:rPr>
              <w:t>2,00</w:t>
            </w:r>
          </w:p>
        </w:tc>
      </w:tr>
    </w:tbl>
    <w:p w14:paraId="689B0C97" w14:textId="77777777" w:rsidR="00923258" w:rsidRPr="00923258" w:rsidRDefault="00923258" w:rsidP="00923258">
      <w:pPr>
        <w:pStyle w:val="pnormal"/>
        <w:rPr>
          <w:b/>
          <w:sz w:val="20"/>
          <w:szCs w:val="20"/>
        </w:rPr>
      </w:pPr>
    </w:p>
    <w:p w14:paraId="1F3EF6C4" w14:textId="45CED175" w:rsidR="00923258" w:rsidRPr="00923258" w:rsidRDefault="00923258" w:rsidP="00923258">
      <w:pPr>
        <w:jc w:val="center"/>
        <w:rPr>
          <w:rFonts w:ascii="Arial" w:hAnsi="Arial" w:cs="Arial"/>
          <w:b/>
          <w:sz w:val="20"/>
          <w:szCs w:val="20"/>
        </w:rPr>
      </w:pPr>
      <w:r w:rsidRPr="00923258">
        <w:rPr>
          <w:rFonts w:ascii="Arial" w:hAnsi="Arial" w:cs="Arial"/>
          <w:b/>
          <w:sz w:val="20"/>
          <w:szCs w:val="20"/>
        </w:rPr>
        <w:t xml:space="preserve">IZPOSOJEVALNINA CELOTNEGA  KOMPLETA : </w:t>
      </w:r>
      <w:r>
        <w:rPr>
          <w:rFonts w:ascii="Arial" w:hAnsi="Arial" w:cs="Arial"/>
          <w:b/>
          <w:sz w:val="20"/>
          <w:szCs w:val="20"/>
        </w:rPr>
        <w:t xml:space="preserve">10,23 </w:t>
      </w:r>
      <w:r w:rsidRPr="00923258">
        <w:rPr>
          <w:rFonts w:ascii="Arial" w:hAnsi="Arial" w:cs="Arial"/>
          <w:b/>
          <w:sz w:val="20"/>
          <w:szCs w:val="20"/>
        </w:rPr>
        <w:t>€</w:t>
      </w:r>
    </w:p>
    <w:p w14:paraId="3470EE15" w14:textId="77777777" w:rsidR="00B06B70" w:rsidRDefault="00B06B70"/>
    <w:sectPr w:rsidR="00B0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0"/>
    <w:rsid w:val="003A3B55"/>
    <w:rsid w:val="00923258"/>
    <w:rsid w:val="00B06B70"/>
    <w:rsid w:val="00F8254F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0F56"/>
  <w15:chartTrackingRefBased/>
  <w15:docId w15:val="{62927DAA-0546-4D71-BFD0-B5F7196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92325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92325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92325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92325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923258"/>
    <w:rPr>
      <w:b/>
      <w:bCs w:val="0"/>
      <w:sz w:val="28"/>
      <w:szCs w:val="28"/>
    </w:rPr>
  </w:style>
  <w:style w:type="character" w:customStyle="1" w:styleId="fpodnaslov">
    <w:name w:val="f_podnaslov"/>
    <w:rsid w:val="00923258"/>
    <w:rPr>
      <w:b/>
      <w:bCs w:val="0"/>
      <w:sz w:val="24"/>
      <w:szCs w:val="24"/>
    </w:rPr>
  </w:style>
  <w:style w:type="table" w:customStyle="1" w:styleId="tabela">
    <w:name w:val="tabela"/>
    <w:uiPriority w:val="99"/>
    <w:rsid w:val="00923258"/>
    <w:pPr>
      <w:spacing w:line="256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4</cp:revision>
  <dcterms:created xsi:type="dcterms:W3CDTF">2025-05-27T06:55:00Z</dcterms:created>
  <dcterms:modified xsi:type="dcterms:W3CDTF">2025-06-09T08:00:00Z</dcterms:modified>
</cp:coreProperties>
</file>