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4877" w14:textId="1D84C34F" w:rsidR="00DF217C" w:rsidRPr="002C7F78" w:rsidRDefault="00DF217C" w:rsidP="00DF217C">
      <w:pPr>
        <w:pStyle w:val="Naslov"/>
        <w:ind w:left="0"/>
        <w:rPr>
          <w:sz w:val="28"/>
          <w:szCs w:val="28"/>
        </w:rPr>
      </w:pPr>
      <w:r w:rsidRPr="002C7F78">
        <w:rPr>
          <w:sz w:val="28"/>
          <w:szCs w:val="28"/>
        </w:rPr>
        <w:t>SEZNAM UČBENIKOV IN DELOVNIH ZVEZKOV</w:t>
      </w:r>
      <w:r w:rsidRPr="002C7F78">
        <w:rPr>
          <w:spacing w:val="-4"/>
          <w:sz w:val="28"/>
          <w:szCs w:val="28"/>
        </w:rPr>
        <w:t xml:space="preserve"> </w:t>
      </w:r>
      <w:r w:rsidRPr="002C7F78">
        <w:rPr>
          <w:sz w:val="28"/>
          <w:szCs w:val="28"/>
        </w:rPr>
        <w:t>ZA</w:t>
      </w:r>
      <w:r w:rsidRPr="002C7F78">
        <w:rPr>
          <w:spacing w:val="-5"/>
          <w:sz w:val="28"/>
          <w:szCs w:val="28"/>
        </w:rPr>
        <w:t xml:space="preserve"> </w:t>
      </w:r>
      <w:r w:rsidRPr="002C7F78">
        <w:rPr>
          <w:sz w:val="28"/>
          <w:szCs w:val="28"/>
        </w:rPr>
        <w:t>ŠOLSKO</w:t>
      </w:r>
      <w:r w:rsidRPr="002C7F78">
        <w:rPr>
          <w:spacing w:val="-3"/>
          <w:sz w:val="28"/>
          <w:szCs w:val="28"/>
        </w:rPr>
        <w:t xml:space="preserve"> </w:t>
      </w:r>
      <w:r w:rsidRPr="002C7F78">
        <w:rPr>
          <w:sz w:val="28"/>
          <w:szCs w:val="28"/>
        </w:rPr>
        <w:t>LETO</w:t>
      </w:r>
      <w:r w:rsidRPr="002C7F78">
        <w:rPr>
          <w:spacing w:val="-6"/>
          <w:sz w:val="28"/>
          <w:szCs w:val="28"/>
        </w:rPr>
        <w:t xml:space="preserve"> </w:t>
      </w:r>
      <w:r w:rsidRPr="002C7F78">
        <w:rPr>
          <w:spacing w:val="-2"/>
          <w:sz w:val="28"/>
          <w:szCs w:val="28"/>
        </w:rPr>
        <w:t>2026/2027</w:t>
      </w:r>
    </w:p>
    <w:p w14:paraId="0B0EB80E" w14:textId="5A4320E4" w:rsidR="00DF217C" w:rsidRPr="000D094A" w:rsidRDefault="000D094A" w:rsidP="000D094A">
      <w:pPr>
        <w:pStyle w:val="Telobesedila"/>
        <w:numPr>
          <w:ilvl w:val="0"/>
          <w:numId w:val="2"/>
        </w:numPr>
        <w:spacing w:before="270"/>
        <w:rPr>
          <w:b/>
          <w:bCs/>
          <w:spacing w:val="-2"/>
          <w:u w:val="none"/>
        </w:rPr>
      </w:pPr>
      <w:r>
        <w:rPr>
          <w:b/>
          <w:bCs/>
          <w:u w:val="none"/>
        </w:rPr>
        <w:t>L</w:t>
      </w:r>
      <w:r w:rsidR="00DF217C" w:rsidRPr="00C36777">
        <w:rPr>
          <w:b/>
          <w:bCs/>
          <w:u w:val="none"/>
        </w:rPr>
        <w:t>etnik</w:t>
      </w:r>
      <w:r>
        <w:rPr>
          <w:b/>
          <w:bCs/>
          <w:u w:val="none"/>
        </w:rPr>
        <w:t xml:space="preserve"> Strojni tehnik </w:t>
      </w:r>
    </w:p>
    <w:p w14:paraId="5C51C050" w14:textId="77777777" w:rsidR="000D094A" w:rsidRPr="00C36777" w:rsidRDefault="000D094A" w:rsidP="005A58F2">
      <w:pPr>
        <w:pStyle w:val="Telobesedila"/>
        <w:spacing w:before="270"/>
        <w:ind w:left="786"/>
        <w:rPr>
          <w:b/>
          <w:bCs/>
          <w:spacing w:val="-2"/>
          <w:u w:val="none"/>
        </w:rPr>
      </w:pPr>
    </w:p>
    <w:tbl>
      <w:tblPr>
        <w:tblStyle w:val="TableNormal"/>
        <w:tblW w:w="9642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7658"/>
        <w:gridCol w:w="992"/>
      </w:tblGrid>
      <w:tr w:rsidR="00DF217C" w14:paraId="2AEBD538" w14:textId="77777777" w:rsidTr="000D094A">
        <w:trPr>
          <w:trHeight w:val="585"/>
        </w:trPr>
        <w:tc>
          <w:tcPr>
            <w:tcW w:w="9642" w:type="dxa"/>
            <w:gridSpan w:val="3"/>
          </w:tcPr>
          <w:p w14:paraId="6BE9CB01" w14:textId="77777777" w:rsidR="00DF217C" w:rsidRDefault="00DF217C" w:rsidP="00CD57A3">
            <w:pPr>
              <w:pStyle w:val="TableParagraph"/>
              <w:spacing w:line="292" w:lineRule="exact"/>
              <w:ind w:left="105"/>
              <w:jc w:val="center"/>
              <w:rPr>
                <w:b/>
                <w:color w:val="000000"/>
                <w:spacing w:val="-2"/>
                <w:sz w:val="24"/>
              </w:rPr>
            </w:pPr>
            <w:r>
              <w:rPr>
                <w:b/>
                <w:sz w:val="24"/>
              </w:rPr>
              <w:t>UČBENIKI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 DELOVNI ZVEZKI,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JIH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MORAJO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DIJAKI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KUPITI</w:t>
            </w:r>
            <w:r>
              <w:rPr>
                <w:b/>
                <w:color w:val="000000"/>
                <w:spacing w:val="-2"/>
                <w:sz w:val="24"/>
              </w:rPr>
              <w:t xml:space="preserve"> (za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vsa</w:t>
            </w:r>
            <w:proofErr w:type="spellEnd"/>
            <w:r>
              <w:rPr>
                <w:b/>
                <w:color w:val="000000"/>
                <w:spacing w:val="-2"/>
                <w:sz w:val="24"/>
              </w:rPr>
              <w:t xml:space="preserve"> 4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leta</w:t>
            </w:r>
            <w:proofErr w:type="spellEnd"/>
            <w:r>
              <w:rPr>
                <w:b/>
                <w:color w:val="000000"/>
                <w:spacing w:val="-2"/>
                <w:sz w:val="24"/>
              </w:rPr>
              <w:t xml:space="preserve">):                                                   </w:t>
            </w:r>
          </w:p>
          <w:p w14:paraId="031DD7C8" w14:textId="77777777" w:rsidR="00DF217C" w:rsidRDefault="00DF217C" w:rsidP="00CD57A3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color w:val="000000"/>
                <w:spacing w:val="-2"/>
                <w:sz w:val="24"/>
              </w:rPr>
              <w:t xml:space="preserve">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b/>
                <w:color w:val="000000"/>
                <w:spacing w:val="-2"/>
                <w:sz w:val="24"/>
              </w:rPr>
              <w:t>okvirna</w:t>
            </w:r>
            <w:proofErr w:type="spellEnd"/>
            <w:r>
              <w:rPr>
                <w:b/>
                <w:color w:val="000000"/>
                <w:spacing w:val="-2"/>
                <w:sz w:val="24"/>
              </w:rPr>
              <w:t xml:space="preserve"> cena</w:t>
            </w:r>
          </w:p>
        </w:tc>
      </w:tr>
      <w:tr w:rsidR="00DF217C" w14:paraId="5A999824" w14:textId="77777777" w:rsidTr="000D094A">
        <w:trPr>
          <w:trHeight w:val="902"/>
        </w:trPr>
        <w:tc>
          <w:tcPr>
            <w:tcW w:w="992" w:type="dxa"/>
          </w:tcPr>
          <w:p w14:paraId="345F9CB7" w14:textId="77777777" w:rsidR="00DF217C" w:rsidRDefault="00DF217C" w:rsidP="00CD57A3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30DDCC0" wp14:editId="25DAA345">
                  <wp:extent cx="403860" cy="553436"/>
                  <wp:effectExtent l="0" t="0" r="0" b="0"/>
                  <wp:docPr id="4" name="Slika 4" descr="Mala vadnica slovenskega jezika | GOMBOC MATEJA | DZS, ZALOŽNIŠTVO IN  TRGOVINA, D.D.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la vadnica slovenskega jezika | GOMBOC MATEJA | DZS, ZALOŽNIŠTVO IN  TRGOVINA, D.D.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43" t="12626" r="22525" b="13056"/>
                          <a:stretch/>
                        </pic:blipFill>
                        <pic:spPr bwMode="auto">
                          <a:xfrm>
                            <a:off x="0" y="0"/>
                            <a:ext cx="410547" cy="56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530BDB04" w14:textId="77777777" w:rsidR="00DF217C" w:rsidRPr="001B3D2A" w:rsidRDefault="00DF217C" w:rsidP="00CD57A3">
            <w:pPr>
              <w:pStyle w:val="TableParagraph"/>
              <w:spacing w:line="292" w:lineRule="exact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4C31">
              <w:rPr>
                <w:rFonts w:asciiTheme="minorHAnsi" w:hAnsiTheme="minorHAnsi" w:cstheme="minorHAnsi"/>
                <w:sz w:val="24"/>
                <w:szCs w:val="24"/>
              </w:rPr>
              <w:t xml:space="preserve">M. Gomboc: </w:t>
            </w:r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Mala </w:t>
            </w:r>
            <w:proofErr w:type="spellStart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vadnica</w:t>
            </w:r>
            <w:proofErr w:type="spellEnd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slovenskega</w:t>
            </w:r>
            <w:proofErr w:type="spellEnd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jezika</w:t>
            </w:r>
            <w:proofErr w:type="spellEnd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</w:t>
            </w:r>
            <w:r w:rsidRPr="001B4C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elovni</w:t>
            </w:r>
            <w:proofErr w:type="spellEnd"/>
            <w:r w:rsidRPr="001B4C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B4C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zvezek</w:t>
            </w:r>
            <w:proofErr w:type="spellEnd"/>
            <w:r w:rsidRPr="001B4C3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, </w:t>
            </w:r>
            <w:r w:rsidRPr="001B4C31">
              <w:rPr>
                <w:rFonts w:asciiTheme="minorHAnsi" w:hAnsiTheme="minorHAnsi" w:cstheme="minorHAnsi"/>
                <w:sz w:val="24"/>
                <w:szCs w:val="24"/>
              </w:rPr>
              <w:t>založba DZS</w:t>
            </w:r>
          </w:p>
          <w:p w14:paraId="08DE0DAF" w14:textId="77777777" w:rsidR="00DF217C" w:rsidRDefault="00DF217C" w:rsidP="00CD57A3">
            <w:pPr>
              <w:pStyle w:val="TableParagraph"/>
              <w:spacing w:before="24"/>
              <w:jc w:val="center"/>
              <w:rPr>
                <w:sz w:val="24"/>
              </w:rPr>
            </w:pPr>
            <w:r w:rsidRPr="003F535D">
              <w:rPr>
                <w:b/>
                <w:bCs/>
                <w:sz w:val="24"/>
                <w:highlight w:val="yellow"/>
              </w:rPr>
              <w:t xml:space="preserve">IMATE IZ </w:t>
            </w:r>
            <w:r>
              <w:rPr>
                <w:b/>
                <w:bCs/>
                <w:sz w:val="24"/>
                <w:highlight w:val="yellow"/>
              </w:rPr>
              <w:t>2</w:t>
            </w:r>
            <w:r w:rsidRPr="003F535D">
              <w:rPr>
                <w:b/>
                <w:bCs/>
                <w:sz w:val="24"/>
                <w:highlight w:val="yellow"/>
              </w:rPr>
              <w:t>. LETNIKA</w:t>
            </w:r>
          </w:p>
        </w:tc>
        <w:tc>
          <w:tcPr>
            <w:tcW w:w="992" w:type="dxa"/>
          </w:tcPr>
          <w:p w14:paraId="49BFB543" w14:textId="77777777" w:rsidR="00DF217C" w:rsidRDefault="00DF217C" w:rsidP="00CD57A3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25,90 </w:t>
            </w:r>
          </w:p>
        </w:tc>
      </w:tr>
      <w:tr w:rsidR="00DF217C" w14:paraId="2BD4EEDD" w14:textId="77777777" w:rsidTr="000D094A">
        <w:trPr>
          <w:trHeight w:val="899"/>
        </w:trPr>
        <w:tc>
          <w:tcPr>
            <w:tcW w:w="992" w:type="dxa"/>
          </w:tcPr>
          <w:p w14:paraId="516E7DE2" w14:textId="77777777" w:rsidR="00DF217C" w:rsidRDefault="00DF217C" w:rsidP="00CD57A3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FB648A9" wp14:editId="1F0E56E2">
                  <wp:extent cx="395690" cy="557784"/>
                  <wp:effectExtent l="0" t="0" r="0" b="0"/>
                  <wp:docPr id="135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90" cy="557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16E03B05" w14:textId="77777777" w:rsidR="00DF217C" w:rsidRDefault="00DF217C" w:rsidP="00CD57A3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ANGLEŠČINA: TUJI JEZIK 1</w:t>
            </w:r>
          </w:p>
          <w:p w14:paraId="3344E238" w14:textId="77777777" w:rsidR="00DF217C" w:rsidRDefault="00DF217C" w:rsidP="00CD57A3">
            <w:pPr>
              <w:pStyle w:val="TableParagraph"/>
              <w:spacing w:line="259" w:lineRule="auto"/>
              <w:jc w:val="center"/>
              <w:rPr>
                <w:b/>
                <w:bCs/>
                <w:sz w:val="24"/>
                <w:highlight w:val="yellow"/>
              </w:rPr>
            </w:pPr>
            <w:r>
              <w:rPr>
                <w:sz w:val="24"/>
              </w:rPr>
              <w:t xml:space="preserve">V. Evans, J. Dooley: </w:t>
            </w:r>
            <w:r>
              <w:rPr>
                <w:b/>
                <w:sz w:val="24"/>
              </w:rPr>
              <w:t xml:space="preserve">On Screen B1+, </w:t>
            </w:r>
            <w:proofErr w:type="spellStart"/>
            <w:r>
              <w:rPr>
                <w:b/>
                <w:sz w:val="24"/>
              </w:rPr>
              <w:t>učbenik</w:t>
            </w:r>
            <w:proofErr w:type="spellEnd"/>
            <w:r>
              <w:rPr>
                <w:b/>
                <w:sz w:val="24"/>
              </w:rPr>
              <w:t xml:space="preserve"> in </w:t>
            </w:r>
            <w:proofErr w:type="spellStart"/>
            <w:r>
              <w:rPr>
                <w:b/>
                <w:sz w:val="24"/>
              </w:rPr>
              <w:t>delovni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zvezek</w:t>
            </w:r>
            <w:proofErr w:type="spellEnd"/>
            <w:r>
              <w:rPr>
                <w:sz w:val="24"/>
              </w:rPr>
              <w:t>, Express Publishing</w:t>
            </w:r>
          </w:p>
          <w:p w14:paraId="74A7490B" w14:textId="77777777" w:rsidR="00DF217C" w:rsidRDefault="00DF217C" w:rsidP="00CD57A3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 w:rsidRPr="003F535D">
              <w:rPr>
                <w:b/>
                <w:bCs/>
                <w:sz w:val="24"/>
                <w:highlight w:val="yellow"/>
              </w:rPr>
              <w:t xml:space="preserve">IMATE IZ </w:t>
            </w:r>
            <w:r>
              <w:rPr>
                <w:b/>
                <w:bCs/>
                <w:sz w:val="24"/>
                <w:highlight w:val="yellow"/>
              </w:rPr>
              <w:t>2</w:t>
            </w:r>
            <w:r w:rsidRPr="003F535D">
              <w:rPr>
                <w:b/>
                <w:bCs/>
                <w:sz w:val="24"/>
                <w:highlight w:val="yellow"/>
              </w:rPr>
              <w:t>. LETNIKA</w:t>
            </w:r>
          </w:p>
        </w:tc>
        <w:tc>
          <w:tcPr>
            <w:tcW w:w="992" w:type="dxa"/>
          </w:tcPr>
          <w:p w14:paraId="50AA2EDF" w14:textId="77777777" w:rsidR="00DF217C" w:rsidRDefault="00DF217C" w:rsidP="00CD57A3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29,50</w:t>
            </w:r>
          </w:p>
        </w:tc>
      </w:tr>
      <w:tr w:rsidR="00DF217C" w14:paraId="074C5DA3" w14:textId="77777777" w:rsidTr="000D094A">
        <w:trPr>
          <w:trHeight w:val="899"/>
        </w:trPr>
        <w:tc>
          <w:tcPr>
            <w:tcW w:w="992" w:type="dxa"/>
          </w:tcPr>
          <w:p w14:paraId="22DC6390" w14:textId="77777777" w:rsidR="00DF217C" w:rsidRDefault="00DF217C" w:rsidP="00CD57A3">
            <w:pPr>
              <w:pStyle w:val="TableParagraph"/>
              <w:ind w:left="106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427EDA1" wp14:editId="0AD3DE95">
                  <wp:extent cx="426720" cy="601808"/>
                  <wp:effectExtent l="0" t="0" r="0" b="8255"/>
                  <wp:docPr id="130" name="Slika 130" descr="Prime Time 1, učbenik in e-knjiga | VEČ AVTORJEV | DZS, ZALOŽNIŠTVO IN  TRGOVINA, D.D.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rime Time 1, učbenik in e-knjiga | VEČ AVTORJEV | DZS, ZALOŽNIŠTVO IN  TRGOVINA, D.D.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53" t="12933" r="23427" b="13280"/>
                          <a:stretch/>
                        </pic:blipFill>
                        <pic:spPr bwMode="auto">
                          <a:xfrm>
                            <a:off x="0" y="0"/>
                            <a:ext cx="437723" cy="617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7BE44587" w14:textId="77777777" w:rsidR="00DF217C" w:rsidRDefault="00DF217C" w:rsidP="00CD57A3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z w:val="24"/>
              </w:rPr>
              <w:t>ANGLEŠČINA: TUJI JEZIK 2</w:t>
            </w:r>
          </w:p>
          <w:p w14:paraId="7F4C5169" w14:textId="77777777" w:rsidR="00DF217C" w:rsidRDefault="00DF217C" w:rsidP="00CD57A3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V. Evans, J. Dooley: </w:t>
            </w:r>
            <w:r w:rsidRPr="00A659C8">
              <w:rPr>
                <w:b/>
                <w:bCs/>
                <w:sz w:val="24"/>
              </w:rPr>
              <w:t xml:space="preserve">Prime Time 1,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>, DZS-EPC</w:t>
            </w:r>
          </w:p>
          <w:p w14:paraId="2DDC35A3" w14:textId="77777777" w:rsidR="00DF217C" w:rsidRDefault="00DF217C" w:rsidP="00CD57A3">
            <w:pPr>
              <w:pStyle w:val="TableParagraph"/>
              <w:spacing w:line="259" w:lineRule="auto"/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3F535D">
              <w:rPr>
                <w:b/>
                <w:bCs/>
                <w:sz w:val="24"/>
                <w:highlight w:val="yellow"/>
              </w:rPr>
              <w:t xml:space="preserve">IMATE IZ </w:t>
            </w:r>
            <w:r>
              <w:rPr>
                <w:b/>
                <w:bCs/>
                <w:sz w:val="24"/>
                <w:highlight w:val="yellow"/>
              </w:rPr>
              <w:t>2</w:t>
            </w:r>
            <w:r w:rsidRPr="003F535D">
              <w:rPr>
                <w:b/>
                <w:bCs/>
                <w:sz w:val="24"/>
                <w:highlight w:val="yellow"/>
              </w:rPr>
              <w:t>. LETNIKA</w:t>
            </w:r>
          </w:p>
        </w:tc>
        <w:tc>
          <w:tcPr>
            <w:tcW w:w="992" w:type="dxa"/>
          </w:tcPr>
          <w:p w14:paraId="740277DE" w14:textId="77777777" w:rsidR="00DF217C" w:rsidRDefault="00DF217C" w:rsidP="00CD57A3">
            <w:pPr>
              <w:pStyle w:val="TableParagraph"/>
              <w:spacing w:line="292" w:lineRule="exact"/>
              <w:ind w:left="0" w:right="42"/>
              <w:jc w:val="center"/>
              <w:rPr>
                <w:spacing w:val="-10"/>
                <w:sz w:val="24"/>
              </w:rPr>
            </w:pPr>
            <w:r>
              <w:rPr>
                <w:sz w:val="24"/>
              </w:rPr>
              <w:t xml:space="preserve">31,50 </w:t>
            </w:r>
          </w:p>
          <w:p w14:paraId="1DBD6EB2" w14:textId="77777777" w:rsidR="00DF217C" w:rsidRDefault="00DF217C" w:rsidP="00CD57A3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</w:p>
        </w:tc>
      </w:tr>
      <w:tr w:rsidR="00DF217C" w14:paraId="29E7E6AC" w14:textId="77777777" w:rsidTr="000D094A">
        <w:trPr>
          <w:trHeight w:val="901"/>
        </w:trPr>
        <w:tc>
          <w:tcPr>
            <w:tcW w:w="992" w:type="dxa"/>
          </w:tcPr>
          <w:p w14:paraId="17B0E7D2" w14:textId="77777777" w:rsidR="00DF217C" w:rsidRDefault="00DF217C" w:rsidP="00CD57A3">
            <w:pPr>
              <w:pStyle w:val="TableParagraph"/>
              <w:ind w:left="106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D0EAA3B" wp14:editId="36A58ACD">
                  <wp:extent cx="452880" cy="563880"/>
                  <wp:effectExtent l="0" t="0" r="4445" b="7620"/>
                  <wp:docPr id="134" name="Slika 134" descr="Alles Stimmt 2, učben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les Stimmt 2, učben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47" t="13773" r="20516" b="13343"/>
                          <a:stretch/>
                        </pic:blipFill>
                        <pic:spPr bwMode="auto">
                          <a:xfrm>
                            <a:off x="0" y="0"/>
                            <a:ext cx="463895" cy="5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8" w:type="dxa"/>
          </w:tcPr>
          <w:p w14:paraId="78BA2034" w14:textId="77777777" w:rsidR="00DF217C" w:rsidRDefault="00DF217C" w:rsidP="00CD57A3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z w:val="24"/>
              </w:rPr>
              <w:t>NEMŠČINA: TUJI JEZIK 1 IN 2</w:t>
            </w:r>
          </w:p>
          <w:p w14:paraId="17725E95" w14:textId="77777777" w:rsidR="00DF217C" w:rsidRDefault="00DF217C" w:rsidP="00CD57A3">
            <w:pPr>
              <w:pStyle w:val="TableParagraph"/>
              <w:spacing w:before="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I. Sander, B. Braun, M. </w:t>
            </w:r>
            <w:proofErr w:type="spellStart"/>
            <w:r>
              <w:rPr>
                <w:sz w:val="24"/>
              </w:rPr>
              <w:t>Doubek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F85276">
              <w:rPr>
                <w:b/>
                <w:bCs/>
                <w:sz w:val="24"/>
              </w:rPr>
              <w:t>Alles</w:t>
            </w:r>
            <w:proofErr w:type="spellEnd"/>
            <w:r w:rsidRPr="00F85276">
              <w:rPr>
                <w:b/>
                <w:bCs/>
                <w:sz w:val="24"/>
              </w:rPr>
              <w:t xml:space="preserve"> </w:t>
            </w:r>
            <w:proofErr w:type="spellStart"/>
            <w:r w:rsidRPr="00F85276">
              <w:rPr>
                <w:b/>
                <w:bCs/>
                <w:sz w:val="24"/>
              </w:rPr>
              <w:t>Stimmt</w:t>
            </w:r>
            <w:proofErr w:type="spellEnd"/>
            <w:r w:rsidRPr="00F85276">
              <w:rPr>
                <w:b/>
                <w:bCs/>
                <w:sz w:val="24"/>
              </w:rPr>
              <w:t>! 2,</w:t>
            </w:r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učbenik</w:t>
            </w:r>
            <w:proofErr w:type="spellEnd"/>
            <w:r w:rsidRPr="00A659C8">
              <w:rPr>
                <w:b/>
                <w:bCs/>
                <w:sz w:val="24"/>
              </w:rPr>
              <w:t xml:space="preserve"> in </w:t>
            </w:r>
            <w:proofErr w:type="spellStart"/>
            <w:r w:rsidRPr="00A659C8">
              <w:rPr>
                <w:b/>
                <w:bCs/>
                <w:sz w:val="24"/>
              </w:rPr>
              <w:t>delovni</w:t>
            </w:r>
            <w:proofErr w:type="spellEnd"/>
            <w:r w:rsidRPr="00A659C8">
              <w:rPr>
                <w:b/>
                <w:bCs/>
                <w:sz w:val="24"/>
              </w:rPr>
              <w:t xml:space="preserve"> </w:t>
            </w:r>
            <w:proofErr w:type="spellStart"/>
            <w:r w:rsidRPr="00A659C8">
              <w:rPr>
                <w:b/>
                <w:bCs/>
                <w:sz w:val="24"/>
              </w:rPr>
              <w:t>zvezek</w:t>
            </w:r>
            <w:proofErr w:type="spellEnd"/>
            <w:r>
              <w:rPr>
                <w:sz w:val="24"/>
              </w:rPr>
              <w:t xml:space="preserve">, </w:t>
            </w:r>
            <w:r>
              <w:t xml:space="preserve">Rokus </w:t>
            </w:r>
            <w:proofErr w:type="spellStart"/>
            <w:r>
              <w:t>Klett</w:t>
            </w:r>
            <w:proofErr w:type="spellEnd"/>
          </w:p>
          <w:p w14:paraId="19A33EFE" w14:textId="77777777" w:rsidR="00DF217C" w:rsidRDefault="00DF217C" w:rsidP="00CD57A3">
            <w:pPr>
              <w:pStyle w:val="TableParagraph"/>
              <w:spacing w:before="24"/>
              <w:jc w:val="center"/>
              <w:rPr>
                <w:sz w:val="24"/>
              </w:rPr>
            </w:pPr>
            <w:r w:rsidRPr="003F535D">
              <w:rPr>
                <w:b/>
                <w:bCs/>
                <w:sz w:val="24"/>
                <w:highlight w:val="yellow"/>
              </w:rPr>
              <w:t xml:space="preserve">IMATE IZ </w:t>
            </w:r>
            <w:r>
              <w:rPr>
                <w:b/>
                <w:bCs/>
                <w:sz w:val="24"/>
                <w:highlight w:val="yellow"/>
              </w:rPr>
              <w:t>2</w:t>
            </w:r>
            <w:r w:rsidRPr="003F535D">
              <w:rPr>
                <w:b/>
                <w:bCs/>
                <w:sz w:val="24"/>
                <w:highlight w:val="yellow"/>
              </w:rPr>
              <w:t>. LETNIKA</w:t>
            </w:r>
          </w:p>
        </w:tc>
        <w:tc>
          <w:tcPr>
            <w:tcW w:w="992" w:type="dxa"/>
          </w:tcPr>
          <w:p w14:paraId="26B446FB" w14:textId="77777777" w:rsidR="00DF217C" w:rsidRDefault="00DF217C" w:rsidP="00CD57A3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21,50</w:t>
            </w:r>
          </w:p>
          <w:p w14:paraId="6D13C134" w14:textId="77777777" w:rsidR="00DF217C" w:rsidRDefault="00DF217C" w:rsidP="00CD57A3">
            <w:pPr>
              <w:pStyle w:val="TableParagraph"/>
              <w:spacing w:line="292" w:lineRule="exact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>18,80</w:t>
            </w:r>
          </w:p>
        </w:tc>
      </w:tr>
    </w:tbl>
    <w:p w14:paraId="408914D9" w14:textId="77777777" w:rsidR="00DF217C" w:rsidRDefault="00DF217C" w:rsidP="00DF217C">
      <w:pPr>
        <w:pStyle w:val="Telobesedila"/>
        <w:spacing w:before="181"/>
        <w:rPr>
          <w:sz w:val="20"/>
          <w:u w:val="none"/>
        </w:rPr>
      </w:pPr>
    </w:p>
    <w:tbl>
      <w:tblPr>
        <w:tblStyle w:val="TableNormal"/>
        <w:tblW w:w="977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6893"/>
        <w:gridCol w:w="1008"/>
        <w:gridCol w:w="863"/>
      </w:tblGrid>
      <w:tr w:rsidR="00DF217C" w14:paraId="70387C00" w14:textId="77777777" w:rsidTr="00CD57A3">
        <w:trPr>
          <w:trHeight w:val="585"/>
        </w:trPr>
        <w:tc>
          <w:tcPr>
            <w:tcW w:w="7899" w:type="dxa"/>
            <w:gridSpan w:val="2"/>
          </w:tcPr>
          <w:p w14:paraId="65F1A3CB" w14:textId="77777777" w:rsidR="00DF217C" w:rsidRDefault="00DF217C" w:rsidP="00CD57A3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UČBENIKI,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JIH DIJAKI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IZPOSODIJO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IZ</w:t>
            </w:r>
            <w:r>
              <w:rPr>
                <w:b/>
                <w:color w:val="000000"/>
                <w:spacing w:val="-1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UČBENIŠKEGA</w:t>
            </w:r>
            <w:r>
              <w:rPr>
                <w:b/>
                <w:color w:val="000000"/>
                <w:spacing w:val="-2"/>
                <w:sz w:val="24"/>
                <w:highlight w:val="yellow"/>
              </w:rPr>
              <w:t xml:space="preserve"> SKLADA</w:t>
            </w:r>
            <w:r>
              <w:rPr>
                <w:b/>
                <w:color w:val="000000"/>
                <w:spacing w:val="-2"/>
                <w:sz w:val="24"/>
              </w:rPr>
              <w:t>:</w:t>
            </w:r>
          </w:p>
        </w:tc>
        <w:tc>
          <w:tcPr>
            <w:tcW w:w="1008" w:type="dxa"/>
          </w:tcPr>
          <w:p w14:paraId="02259038" w14:textId="77777777" w:rsidR="00DF217C" w:rsidRDefault="00DF217C" w:rsidP="00CD57A3">
            <w:pPr>
              <w:pStyle w:val="TableParagraph"/>
              <w:spacing w:line="292" w:lineRule="exact"/>
              <w:ind w:left="10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cena</w:t>
            </w:r>
            <w:proofErr w:type="spellEnd"/>
          </w:p>
        </w:tc>
        <w:tc>
          <w:tcPr>
            <w:tcW w:w="863" w:type="dxa"/>
          </w:tcPr>
          <w:p w14:paraId="761A7647" w14:textId="77777777" w:rsidR="00DF217C" w:rsidRDefault="00DF217C" w:rsidP="00CD57A3">
            <w:pPr>
              <w:pStyle w:val="TableParagraph"/>
              <w:spacing w:line="292" w:lineRule="exact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obrab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DF217C" w14:paraId="2B3BD163" w14:textId="77777777" w:rsidTr="00CD57A3">
        <w:trPr>
          <w:trHeight w:val="892"/>
        </w:trPr>
        <w:tc>
          <w:tcPr>
            <w:tcW w:w="1006" w:type="dxa"/>
          </w:tcPr>
          <w:p w14:paraId="41FA06A8" w14:textId="77777777" w:rsidR="00DF217C" w:rsidRDefault="00DF217C" w:rsidP="00CD57A3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07CAAD92" wp14:editId="05717E61">
                  <wp:extent cx="394098" cy="525780"/>
                  <wp:effectExtent l="0" t="0" r="6350" b="7620"/>
                  <wp:docPr id="2" name="Slika 2" descr="Berilo 3, Literarna doživetja | DEBELJAK DRAGICA,JOŽEF BEG  JOŽICA,KOSTANJŠEK SANJA | DZS, ZALOŽNIŠTVO IN TRGOVINA, D.D.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rilo 3, Literarna doživetja | DEBELJAK DRAGICA,JOŽEF BEG  JOŽICA,KOSTANJŠEK SANJA | DZS, ZALOŽNIŠTVO IN TRGOVINA, D.D.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19" t="13228" r="22354" b="13360"/>
                          <a:stretch/>
                        </pic:blipFill>
                        <pic:spPr bwMode="auto">
                          <a:xfrm>
                            <a:off x="0" y="0"/>
                            <a:ext cx="402373" cy="53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2FDE4235" w14:textId="22455DE4" w:rsidR="00DF217C" w:rsidRDefault="00DF217C" w:rsidP="00CD57A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D. </w:t>
            </w:r>
            <w:proofErr w:type="spellStart"/>
            <w:r>
              <w:rPr>
                <w:sz w:val="24"/>
              </w:rPr>
              <w:t>Debeljak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et al.</w:t>
            </w:r>
            <w:r w:rsidR="00FB032D">
              <w:rPr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</w:rPr>
              <w:t>Literarna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</w:rPr>
              <w:t>doživetja</w:t>
            </w:r>
            <w:proofErr w:type="spellEnd"/>
            <w:r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pacing w:val="4"/>
                <w:sz w:val="24"/>
              </w:rPr>
              <w:t>3</w:t>
            </w:r>
          </w:p>
          <w:p w14:paraId="7C9EC9A9" w14:textId="77777777" w:rsidR="00DF217C" w:rsidRDefault="00DF217C" w:rsidP="00CD57A3">
            <w:pPr>
              <w:pStyle w:val="TableParagraph"/>
              <w:spacing w:line="285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 w14:paraId="72AB5380" w14:textId="77777777" w:rsidR="00DF217C" w:rsidRDefault="00DF217C" w:rsidP="00CD57A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22,00</w:t>
            </w:r>
          </w:p>
        </w:tc>
        <w:tc>
          <w:tcPr>
            <w:tcW w:w="863" w:type="dxa"/>
          </w:tcPr>
          <w:p w14:paraId="31AF4020" w14:textId="77777777" w:rsidR="00DF217C" w:rsidRDefault="00DF217C" w:rsidP="00CD57A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5,50</w:t>
            </w:r>
          </w:p>
        </w:tc>
      </w:tr>
      <w:tr w:rsidR="00DF217C" w14:paraId="4326BD3F" w14:textId="77777777" w:rsidTr="00CD57A3">
        <w:trPr>
          <w:trHeight w:val="892"/>
        </w:trPr>
        <w:tc>
          <w:tcPr>
            <w:tcW w:w="1006" w:type="dxa"/>
          </w:tcPr>
          <w:p w14:paraId="30DC7A90" w14:textId="77777777" w:rsidR="00DF217C" w:rsidRDefault="00DF217C" w:rsidP="00CD57A3">
            <w:pPr>
              <w:pStyle w:val="TableParagraph"/>
              <w:ind w:left="10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E09F586" wp14:editId="0F1D0EEB">
                  <wp:extent cx="464820" cy="608403"/>
                  <wp:effectExtent l="0" t="0" r="0" b="1270"/>
                  <wp:docPr id="3" name="Slika 3" descr="Mala slovnica slovenskega jezika | GOMBOC MATEJA | DZS, ZALOŽNIŠTVO IN  TRGOVINA, D.D. |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ala slovnica slovenskega jezika | GOMBOC MATEJA | DZS, ZALOŽNIŠTVO IN  TRGOVINA, D.D. |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55" t="13199" r="22239" b="15064"/>
                          <a:stretch/>
                        </pic:blipFill>
                        <pic:spPr bwMode="auto">
                          <a:xfrm>
                            <a:off x="0" y="0"/>
                            <a:ext cx="468695" cy="613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1556B79D" w14:textId="77777777" w:rsidR="00DF217C" w:rsidRDefault="00DF217C" w:rsidP="00CD57A3">
            <w:pPr>
              <w:pStyle w:val="TableParagraph"/>
              <w:spacing w:before="1"/>
              <w:jc w:val="center"/>
              <w:rPr>
                <w:sz w:val="24"/>
              </w:rPr>
            </w:pPr>
            <w:r w:rsidRPr="001B4C31">
              <w:rPr>
                <w:rFonts w:asciiTheme="minorHAnsi" w:hAnsiTheme="minorHAnsi" w:cstheme="minorHAnsi"/>
                <w:sz w:val="24"/>
                <w:szCs w:val="24"/>
              </w:rPr>
              <w:t xml:space="preserve">M. Gomboc: </w:t>
            </w:r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Mala </w:t>
            </w:r>
            <w:proofErr w:type="spellStart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slovnica</w:t>
            </w:r>
            <w:proofErr w:type="spellEnd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slovenskega</w:t>
            </w:r>
            <w:proofErr w:type="spellEnd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407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jezika</w:t>
            </w:r>
            <w:proofErr w:type="spellEnd"/>
          </w:p>
        </w:tc>
        <w:tc>
          <w:tcPr>
            <w:tcW w:w="1008" w:type="dxa"/>
          </w:tcPr>
          <w:p w14:paraId="3ACEB895" w14:textId="77777777" w:rsidR="00DF217C" w:rsidRDefault="00DF217C" w:rsidP="00CD57A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15,21</w:t>
            </w:r>
          </w:p>
        </w:tc>
        <w:tc>
          <w:tcPr>
            <w:tcW w:w="863" w:type="dxa"/>
          </w:tcPr>
          <w:p w14:paraId="278C0EF6" w14:textId="77777777" w:rsidR="00DF217C" w:rsidRDefault="00DF217C" w:rsidP="00CD57A3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3,80</w:t>
            </w:r>
          </w:p>
        </w:tc>
      </w:tr>
      <w:tr w:rsidR="00DF217C" w14:paraId="319D4186" w14:textId="77777777" w:rsidTr="00CD57A3">
        <w:trPr>
          <w:trHeight w:val="920"/>
        </w:trPr>
        <w:tc>
          <w:tcPr>
            <w:tcW w:w="1006" w:type="dxa"/>
          </w:tcPr>
          <w:p w14:paraId="4036F779" w14:textId="77777777" w:rsidR="00DF217C" w:rsidRDefault="00DF217C" w:rsidP="00CD57A3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D1FCF3" wp14:editId="5AE1DD3A">
                      <wp:extent cx="399415" cy="547370"/>
                      <wp:effectExtent l="0" t="0" r="0" b="5079"/>
                      <wp:docPr id="18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9415" cy="547370"/>
                                <a:chOff x="0" y="0"/>
                                <a:chExt cx="399415" cy="547370"/>
                              </a:xfrm>
                            </wpg:grpSpPr>
                            <wps:wsp>
                              <wps:cNvPr id="182" name="Graphic 72"/>
                              <wps:cNvSpPr/>
                              <wps:spPr>
                                <a:xfrm>
                                  <a:off x="0" y="535177"/>
                                  <a:ext cx="39941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9415" h="12700">
                                      <a:moveTo>
                                        <a:pt x="3992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399288" y="12192"/>
                                      </a:lnTo>
                                      <a:lnTo>
                                        <a:pt x="3992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3" name="Image 7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57" y="0"/>
                                  <a:ext cx="394741" cy="5099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074A5A" id="Group 71" o:spid="_x0000_s1026" style="width:31.45pt;height:43.1pt;mso-position-horizontal-relative:char;mso-position-vertical-relative:line" coordsize="3994,54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">
                      <v:shape id="Graphic 72" o:spid="_x0000_s1027" style="position:absolute;top:5351;width:3994;height:127;visibility:visible;mso-wrap-style:square;v-text-anchor:top" coordsize="39941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" path="m399288,l,,,12192r399288,l39928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3" o:spid="_x0000_s1028" type="#_x0000_t75" style="position:absolute;left:4;width:3947;height:50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">
                        <v:imagedata r:id="rId12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93" w:type="dxa"/>
          </w:tcPr>
          <w:p w14:paraId="5670EA72" w14:textId="5A2FA8A7" w:rsidR="00DF217C" w:rsidRDefault="00DF217C" w:rsidP="002367A1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G. </w:t>
            </w:r>
            <w:proofErr w:type="spellStart"/>
            <w:r>
              <w:rPr>
                <w:sz w:val="24"/>
              </w:rPr>
              <w:t>Pavlič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et al.</w:t>
            </w:r>
            <w:r w:rsidR="00FB032D">
              <w:rPr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  <w:r>
              <w:rPr>
                <w:spacing w:val="1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Rovaš</w:t>
            </w:r>
            <w:proofErr w:type="spellEnd"/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1008" w:type="dxa"/>
          </w:tcPr>
          <w:p w14:paraId="44DEF85F" w14:textId="77777777" w:rsidR="00DF217C" w:rsidRDefault="00DF217C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16,63</w:t>
            </w:r>
          </w:p>
        </w:tc>
        <w:tc>
          <w:tcPr>
            <w:tcW w:w="863" w:type="dxa"/>
          </w:tcPr>
          <w:p w14:paraId="38EB3000" w14:textId="77777777" w:rsidR="00DF217C" w:rsidRDefault="00DF217C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DF217C" w14:paraId="297A3D81" w14:textId="77777777" w:rsidTr="00CD57A3">
        <w:trPr>
          <w:trHeight w:val="920"/>
        </w:trPr>
        <w:tc>
          <w:tcPr>
            <w:tcW w:w="1006" w:type="dxa"/>
          </w:tcPr>
          <w:p w14:paraId="78E77D21" w14:textId="77777777" w:rsidR="00DF217C" w:rsidRDefault="00DF217C" w:rsidP="00CD57A3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5F0E9F1" wp14:editId="264B7D4C">
                  <wp:extent cx="399415" cy="570915"/>
                  <wp:effectExtent l="0" t="0" r="635" b="635"/>
                  <wp:docPr id="184" name="Slika 184" descr="Matematika 3, zbirka nalog za srednje strokovne šo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atematika 3, zbirka nalog za srednje strokovne šol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677" t="12339" r="24534" b="15064"/>
                          <a:stretch/>
                        </pic:blipFill>
                        <pic:spPr bwMode="auto">
                          <a:xfrm>
                            <a:off x="0" y="0"/>
                            <a:ext cx="406720" cy="581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63B857D1" w14:textId="3CD3A1B3" w:rsidR="00DF217C" w:rsidRDefault="00DF217C" w:rsidP="00CD57A3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M. </w:t>
            </w:r>
            <w:proofErr w:type="spellStart"/>
            <w:r>
              <w:rPr>
                <w:sz w:val="24"/>
              </w:rPr>
              <w:t>Škrlec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614C10">
              <w:rPr>
                <w:b/>
                <w:bCs/>
                <w:sz w:val="24"/>
              </w:rPr>
              <w:t>Matematika</w:t>
            </w:r>
            <w:proofErr w:type="spellEnd"/>
            <w:r w:rsidRPr="00614C10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3</w:t>
            </w:r>
            <w:r w:rsidRPr="00614C10">
              <w:rPr>
                <w:b/>
                <w:bCs/>
                <w:sz w:val="24"/>
              </w:rPr>
              <w:t xml:space="preserve">, </w:t>
            </w:r>
            <w:proofErr w:type="spellStart"/>
            <w:r w:rsidRPr="001A0DEE">
              <w:rPr>
                <w:sz w:val="24"/>
              </w:rPr>
              <w:t>zbirka</w:t>
            </w:r>
            <w:proofErr w:type="spellEnd"/>
            <w:r w:rsidRPr="001A0DEE">
              <w:rPr>
                <w:sz w:val="24"/>
              </w:rPr>
              <w:t xml:space="preserve"> </w:t>
            </w:r>
            <w:proofErr w:type="spellStart"/>
            <w:r w:rsidRPr="001A0DEE">
              <w:rPr>
                <w:sz w:val="24"/>
              </w:rPr>
              <w:t>nalog</w:t>
            </w:r>
            <w:proofErr w:type="spellEnd"/>
            <w:r>
              <w:rPr>
                <w:sz w:val="24"/>
              </w:rPr>
              <w:t xml:space="preserve"> </w:t>
            </w:r>
          </w:p>
          <w:p w14:paraId="320DDE71" w14:textId="77777777" w:rsidR="00DF217C" w:rsidRDefault="00DF217C" w:rsidP="00CD57A3">
            <w:pPr>
              <w:pStyle w:val="TableParagraph"/>
              <w:spacing w:line="272" w:lineRule="exact"/>
              <w:ind w:left="0"/>
              <w:rPr>
                <w:sz w:val="24"/>
              </w:rPr>
            </w:pPr>
          </w:p>
        </w:tc>
        <w:tc>
          <w:tcPr>
            <w:tcW w:w="1008" w:type="dxa"/>
          </w:tcPr>
          <w:p w14:paraId="591B7602" w14:textId="77777777" w:rsidR="00DF217C" w:rsidRDefault="00DF217C" w:rsidP="00CD57A3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15,93</w:t>
            </w:r>
          </w:p>
        </w:tc>
        <w:tc>
          <w:tcPr>
            <w:tcW w:w="863" w:type="dxa"/>
          </w:tcPr>
          <w:p w14:paraId="0D8B0638" w14:textId="77777777" w:rsidR="00DF217C" w:rsidRDefault="00DF217C" w:rsidP="00CD57A3">
            <w:pPr>
              <w:pStyle w:val="TableParagraph"/>
              <w:spacing w:line="259" w:lineRule="auto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DF217C" w14:paraId="5199289C" w14:textId="77777777" w:rsidTr="00CD57A3">
        <w:trPr>
          <w:trHeight w:val="920"/>
        </w:trPr>
        <w:tc>
          <w:tcPr>
            <w:tcW w:w="1006" w:type="dxa"/>
          </w:tcPr>
          <w:p w14:paraId="51964951" w14:textId="77777777" w:rsidR="00DF217C" w:rsidRDefault="00DF217C" w:rsidP="00CD57A3">
            <w:pPr>
              <w:pStyle w:val="TableParagraph"/>
              <w:ind w:left="106"/>
              <w:rPr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9128FAC" wp14:editId="181E82C4">
                  <wp:extent cx="424244" cy="533400"/>
                  <wp:effectExtent l="0" t="0" r="0" b="0"/>
                  <wp:docPr id="59" name="Slika 59" descr="Energetika v strojništvu, Učbenik za modul Učinkovita raba energi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Energetika v strojništvu, Učbenik za modul Učinkovita raba energi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717" cy="5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0D877EE5" w14:textId="77777777" w:rsidR="00DF217C" w:rsidRDefault="00DF217C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J. </w:t>
            </w:r>
            <w:proofErr w:type="spellStart"/>
            <w:r>
              <w:rPr>
                <w:sz w:val="24"/>
              </w:rPr>
              <w:t>Drev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7C7989">
              <w:rPr>
                <w:b/>
                <w:bCs/>
                <w:sz w:val="24"/>
              </w:rPr>
              <w:t>Energetika</w:t>
            </w:r>
            <w:proofErr w:type="spellEnd"/>
            <w:r w:rsidRPr="007C7989">
              <w:rPr>
                <w:b/>
                <w:bCs/>
                <w:sz w:val="24"/>
              </w:rPr>
              <w:t xml:space="preserve"> v </w:t>
            </w:r>
            <w:proofErr w:type="spellStart"/>
            <w:r w:rsidRPr="007C7989">
              <w:rPr>
                <w:b/>
                <w:bCs/>
                <w:sz w:val="24"/>
              </w:rPr>
              <w:t>strojništvu</w:t>
            </w:r>
            <w:proofErr w:type="spellEnd"/>
          </w:p>
          <w:p w14:paraId="221BE232" w14:textId="77777777" w:rsidR="00DF217C" w:rsidRDefault="00DF217C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</w:p>
        </w:tc>
        <w:tc>
          <w:tcPr>
            <w:tcW w:w="1008" w:type="dxa"/>
          </w:tcPr>
          <w:p w14:paraId="22C16B30" w14:textId="77777777" w:rsidR="00DF217C" w:rsidRDefault="00DF217C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22,38</w:t>
            </w:r>
          </w:p>
        </w:tc>
        <w:tc>
          <w:tcPr>
            <w:tcW w:w="863" w:type="dxa"/>
          </w:tcPr>
          <w:p w14:paraId="7139CDCD" w14:textId="77777777" w:rsidR="00DF217C" w:rsidRDefault="00DF217C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  <w:tr w:rsidR="00DF217C" w14:paraId="4AB8E128" w14:textId="77777777" w:rsidTr="00CD57A3">
        <w:trPr>
          <w:trHeight w:val="920"/>
        </w:trPr>
        <w:tc>
          <w:tcPr>
            <w:tcW w:w="1006" w:type="dxa"/>
          </w:tcPr>
          <w:p w14:paraId="7BB7BB51" w14:textId="77777777" w:rsidR="00DF217C" w:rsidRDefault="00DF217C" w:rsidP="00CD57A3">
            <w:pPr>
              <w:pStyle w:val="TableParagraph"/>
              <w:ind w:left="106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58B6567" wp14:editId="2FBE1635">
                  <wp:extent cx="405993" cy="548640"/>
                  <wp:effectExtent l="0" t="0" r="0" b="3810"/>
                  <wp:docPr id="137" name="Slika 137" descr="Načrtovanje konstrukcij | BROZ ŽIŽEK ERIKA | GRAFENAUER ZALOŽBA, D.O.O. |  dzs.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Načrtovanje konstrukcij | BROZ ŽIŽEK ERIKA | GRAFENAUER ZALOŽBA, D.O.O. |  dzs.s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56" t="14634" r="23960" b="13630"/>
                          <a:stretch/>
                        </pic:blipFill>
                        <pic:spPr bwMode="auto">
                          <a:xfrm>
                            <a:off x="0" y="0"/>
                            <a:ext cx="412295" cy="557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93" w:type="dxa"/>
          </w:tcPr>
          <w:p w14:paraId="5299F9AD" w14:textId="77777777" w:rsidR="00DF217C" w:rsidRDefault="00DF217C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E. Broz </w:t>
            </w:r>
            <w:proofErr w:type="spellStart"/>
            <w:r>
              <w:rPr>
                <w:sz w:val="24"/>
              </w:rPr>
              <w:t>Žižek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Pr="007C7989">
              <w:rPr>
                <w:b/>
                <w:bCs/>
                <w:sz w:val="24"/>
              </w:rPr>
              <w:t>Načrtovanje</w:t>
            </w:r>
            <w:proofErr w:type="spellEnd"/>
            <w:r w:rsidRPr="007C7989">
              <w:rPr>
                <w:b/>
                <w:bCs/>
                <w:sz w:val="24"/>
              </w:rPr>
              <w:t xml:space="preserve"> </w:t>
            </w:r>
            <w:proofErr w:type="spellStart"/>
            <w:r w:rsidRPr="007C7989">
              <w:rPr>
                <w:b/>
                <w:bCs/>
                <w:sz w:val="24"/>
              </w:rPr>
              <w:t>Konstrukcij</w:t>
            </w:r>
            <w:proofErr w:type="spellEnd"/>
          </w:p>
        </w:tc>
        <w:tc>
          <w:tcPr>
            <w:tcW w:w="1008" w:type="dxa"/>
          </w:tcPr>
          <w:p w14:paraId="780C475F" w14:textId="77777777" w:rsidR="00DF217C" w:rsidRDefault="00DF217C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26,90</w:t>
            </w:r>
          </w:p>
        </w:tc>
        <w:tc>
          <w:tcPr>
            <w:tcW w:w="863" w:type="dxa"/>
          </w:tcPr>
          <w:p w14:paraId="0A1B0C70" w14:textId="77777777" w:rsidR="00DF217C" w:rsidRDefault="00DF217C" w:rsidP="00CD57A3">
            <w:pPr>
              <w:pStyle w:val="TableParagraph"/>
              <w:spacing w:line="287" w:lineRule="exact"/>
              <w:jc w:val="center"/>
              <w:rPr>
                <w:sz w:val="24"/>
              </w:rPr>
            </w:pPr>
            <w:r>
              <w:rPr>
                <w:sz w:val="24"/>
              </w:rPr>
              <w:t>2,00</w:t>
            </w:r>
          </w:p>
        </w:tc>
      </w:tr>
    </w:tbl>
    <w:p w14:paraId="31A28569" w14:textId="77777777" w:rsidR="00DF217C" w:rsidRDefault="00DF217C" w:rsidP="00DF217C">
      <w:pPr>
        <w:pStyle w:val="Telobesedila"/>
        <w:spacing w:before="181"/>
        <w:jc w:val="right"/>
        <w:rPr>
          <w:b/>
          <w:bCs/>
          <w:sz w:val="26"/>
          <w:szCs w:val="26"/>
          <w:u w:val="none"/>
        </w:rPr>
      </w:pPr>
      <w:r w:rsidRPr="00E637B5">
        <w:rPr>
          <w:b/>
          <w:bCs/>
          <w:sz w:val="26"/>
          <w:szCs w:val="26"/>
          <w:u w:val="none"/>
        </w:rPr>
        <w:t xml:space="preserve">IZPOSOJEVALNINA: </w:t>
      </w:r>
      <w:r>
        <w:rPr>
          <w:b/>
          <w:bCs/>
          <w:sz w:val="26"/>
          <w:szCs w:val="26"/>
          <w:u w:val="none"/>
        </w:rPr>
        <w:t>17,30</w:t>
      </w:r>
      <w:r w:rsidRPr="00E637B5">
        <w:rPr>
          <w:b/>
          <w:bCs/>
          <w:sz w:val="26"/>
          <w:szCs w:val="26"/>
          <w:u w:val="none"/>
        </w:rPr>
        <w:t xml:space="preserve"> €</w:t>
      </w:r>
    </w:p>
    <w:p w14:paraId="5D42B674" w14:textId="42E4EABB" w:rsidR="00FC538F" w:rsidRDefault="00FC538F"/>
    <w:sectPr w:rsidR="00FC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0F4E"/>
    <w:multiLevelType w:val="hybridMultilevel"/>
    <w:tmpl w:val="C57EEE10"/>
    <w:lvl w:ilvl="0" w:tplc="6272421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D5143E6"/>
    <w:multiLevelType w:val="hybridMultilevel"/>
    <w:tmpl w:val="D3F6FE26"/>
    <w:lvl w:ilvl="0" w:tplc="C0D8C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7C"/>
    <w:rsid w:val="000D094A"/>
    <w:rsid w:val="002367A1"/>
    <w:rsid w:val="005A58F2"/>
    <w:rsid w:val="00DF217C"/>
    <w:rsid w:val="00FB032D"/>
    <w:rsid w:val="00FC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C2A74"/>
  <w15:chartTrackingRefBased/>
  <w15:docId w15:val="{DEDFB12E-F30D-4FDF-9EA7-65882FC3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21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21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DF217C"/>
    <w:rPr>
      <w:sz w:val="30"/>
      <w:szCs w:val="30"/>
      <w:u w:val="single" w:color="00000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DF217C"/>
    <w:rPr>
      <w:rFonts w:ascii="Calibri" w:eastAsia="Calibri" w:hAnsi="Calibri" w:cs="Calibri"/>
      <w:sz w:val="30"/>
      <w:szCs w:val="30"/>
      <w:u w:val="single" w:color="000000"/>
    </w:rPr>
  </w:style>
  <w:style w:type="paragraph" w:styleId="Naslov">
    <w:name w:val="Title"/>
    <w:basedOn w:val="Navaden"/>
    <w:link w:val="NaslovZnak"/>
    <w:uiPriority w:val="10"/>
    <w:qFormat/>
    <w:rsid w:val="00DF217C"/>
    <w:pPr>
      <w:spacing w:before="270"/>
      <w:ind w:left="426"/>
    </w:pPr>
    <w:rPr>
      <w:b/>
      <w:bCs/>
      <w:sz w:val="40"/>
      <w:szCs w:val="40"/>
    </w:rPr>
  </w:style>
  <w:style w:type="character" w:customStyle="1" w:styleId="NaslovZnak">
    <w:name w:val="Naslov Znak"/>
    <w:basedOn w:val="Privzetapisavaodstavka"/>
    <w:link w:val="Naslov"/>
    <w:uiPriority w:val="10"/>
    <w:rsid w:val="00DF217C"/>
    <w:rPr>
      <w:rFonts w:ascii="Calibri" w:eastAsia="Calibri" w:hAnsi="Calibri" w:cs="Calibri"/>
      <w:b/>
      <w:bCs/>
      <w:sz w:val="40"/>
      <w:szCs w:val="40"/>
    </w:rPr>
  </w:style>
  <w:style w:type="paragraph" w:customStyle="1" w:styleId="TableParagraph">
    <w:name w:val="Table Paragraph"/>
    <w:basedOn w:val="Navaden"/>
    <w:uiPriority w:val="1"/>
    <w:qFormat/>
    <w:rsid w:val="00DF217C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Knj2</dc:creator>
  <cp:keywords/>
  <dc:description/>
  <cp:lastModifiedBy>Knj2</cp:lastModifiedBy>
  <cp:revision>5</cp:revision>
  <dcterms:created xsi:type="dcterms:W3CDTF">2026-06-04T06:00:00Z</dcterms:created>
  <dcterms:modified xsi:type="dcterms:W3CDTF">2026-06-10T07:32:00Z</dcterms:modified>
</cp:coreProperties>
</file>